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1D2D" w:rsidRDefault="00DA4D4A">
      <w:pPr>
        <w:pStyle w:val="normal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1594485</wp:posOffset>
            </wp:positionH>
            <wp:positionV relativeFrom="paragraph">
              <wp:posOffset>-765809</wp:posOffset>
            </wp:positionV>
            <wp:extent cx="2246630" cy="1588770"/>
            <wp:effectExtent l="0" t="0" r="0" b="0"/>
            <wp:wrapSquare wrapText="bothSides" distT="0" distB="0" distL="114300" distR="114300"/>
            <wp:docPr id="1" name="image01.jpg" descr="http://2.bp.blogspot.com/-ELWi47fxqI8/USO_M996S_I/AAAAAAAAGCQ/kumlZLp1ai4/s1600/standing+wave+dall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http://2.bp.blogspot.com/-ELWi47fxqI8/USO_M996S_I/AAAAAAAAGCQ/kumlZLp1ai4/s1600/standing+wave+dallas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88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A1D2D" w:rsidRDefault="003A1D2D">
      <w:pPr>
        <w:pStyle w:val="normal0"/>
      </w:pPr>
    </w:p>
    <w:p w:rsidR="003A1D2D" w:rsidRDefault="003A1D2D">
      <w:pPr>
        <w:pStyle w:val="normal0"/>
      </w:pPr>
    </w:p>
    <w:p w:rsidR="003A1D2D" w:rsidRDefault="003A1D2D">
      <w:pPr>
        <w:pStyle w:val="normal0"/>
      </w:pPr>
    </w:p>
    <w:p w:rsidR="003A1D2D" w:rsidRDefault="00DA4D4A">
      <w:pPr>
        <w:pStyle w:val="normal0"/>
        <w:jc w:val="center"/>
      </w:pPr>
      <w:r>
        <w:rPr>
          <w:b/>
          <w:sz w:val="32"/>
          <w:szCs w:val="32"/>
          <w:u w:val="single"/>
        </w:rPr>
        <w:t>Jackson Adventure Bound Challenge By Choice Full Value Contract:</w:t>
      </w:r>
    </w:p>
    <w:p w:rsidR="003A1D2D" w:rsidRDefault="00DA4D4A">
      <w:pPr>
        <w:pStyle w:val="normal0"/>
        <w:jc w:val="center"/>
      </w:pPr>
      <w:r>
        <w:rPr>
          <w:b/>
        </w:rPr>
        <w:t>The following guidelines express the basic philosophy of junior adventure bound. Students are expected to follow these basic guidelines on a daily basis.</w:t>
      </w:r>
    </w:p>
    <w:p w:rsidR="003A1D2D" w:rsidRDefault="003A1D2D">
      <w:pPr>
        <w:pStyle w:val="normal0"/>
        <w:jc w:val="center"/>
      </w:pPr>
    </w:p>
    <w:p w:rsidR="003A1D2D" w:rsidRDefault="00DA4D4A">
      <w:pPr>
        <w:pStyle w:val="normal0"/>
        <w:numPr>
          <w:ilvl w:val="0"/>
          <w:numId w:val="1"/>
        </w:numPr>
        <w:spacing w:after="0"/>
        <w:ind w:hanging="360"/>
        <w:contextualSpacing/>
      </w:pPr>
      <w:r>
        <w:t>The agreement to work together as a group and to work toward individual and group goals.</w:t>
      </w:r>
    </w:p>
    <w:p w:rsidR="003A1D2D" w:rsidRDefault="00DA4D4A">
      <w:pPr>
        <w:pStyle w:val="normal0"/>
        <w:numPr>
          <w:ilvl w:val="0"/>
          <w:numId w:val="1"/>
        </w:numPr>
        <w:spacing w:after="0"/>
        <w:ind w:hanging="360"/>
        <w:contextualSpacing/>
      </w:pPr>
      <w:r>
        <w:t>The agreement to adhere to certain safety and group behavior guidelines.</w:t>
      </w:r>
    </w:p>
    <w:p w:rsidR="003A1D2D" w:rsidRDefault="00DA4D4A">
      <w:pPr>
        <w:pStyle w:val="normal0"/>
        <w:numPr>
          <w:ilvl w:val="0"/>
          <w:numId w:val="1"/>
        </w:numPr>
        <w:spacing w:after="0"/>
        <w:ind w:hanging="360"/>
        <w:contextualSpacing/>
      </w:pPr>
      <w:r>
        <w:t>The agreement to give and receive feedback, both positive and negative, and to work toward cha</w:t>
      </w:r>
      <w:r>
        <w:t>nging behavior when it is appropriate.</w:t>
      </w:r>
    </w:p>
    <w:p w:rsidR="003A1D2D" w:rsidRDefault="00DA4D4A">
      <w:pPr>
        <w:pStyle w:val="normal0"/>
        <w:numPr>
          <w:ilvl w:val="0"/>
          <w:numId w:val="1"/>
        </w:numPr>
        <w:ind w:hanging="360"/>
        <w:contextualSpacing/>
      </w:pPr>
      <w:r>
        <w:t xml:space="preserve">The agreement not to devalue to discount others, oneself or the program. </w:t>
      </w:r>
    </w:p>
    <w:sectPr w:rsidR="003A1D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7C1"/>
    <w:multiLevelType w:val="multilevel"/>
    <w:tmpl w:val="A12C9D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1D2D"/>
    <w:rsid w:val="003A1D2D"/>
    <w:rsid w:val="00D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Macintosh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Cairone</cp:lastModifiedBy>
  <cp:revision>2</cp:revision>
  <dcterms:created xsi:type="dcterms:W3CDTF">2016-09-09T13:33:00Z</dcterms:created>
  <dcterms:modified xsi:type="dcterms:W3CDTF">2016-09-09T13:33:00Z</dcterms:modified>
</cp:coreProperties>
</file>