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F6" w:rsidRDefault="00C4144B" w:rsidP="00C4144B">
      <w:pPr>
        <w:jc w:val="center"/>
        <w:rPr>
          <w:rFonts w:ascii="Engravers MT" w:eastAsia="Gungsuh" w:hAnsi="Engravers MT"/>
          <w:sz w:val="44"/>
          <w:szCs w:val="44"/>
        </w:rPr>
      </w:pPr>
      <w:r>
        <w:rPr>
          <w:rFonts w:ascii="Engravers MT" w:eastAsia="Gungsuh" w:hAnsi="Engravers MT"/>
          <w:sz w:val="44"/>
          <w:szCs w:val="44"/>
        </w:rPr>
        <w:t>CAN JAM</w:t>
      </w:r>
    </w:p>
    <w:p w:rsidR="00C4144B" w:rsidRPr="00C4144B" w:rsidRDefault="00C4144B" w:rsidP="00C4144B">
      <w:pPr>
        <w:rPr>
          <w:rFonts w:ascii="Lucida Sans" w:eastAsia="Gungsuh" w:hAnsi="Lucida Sans"/>
          <w:sz w:val="20"/>
          <w:szCs w:val="20"/>
        </w:rPr>
      </w:pPr>
      <w:r w:rsidRPr="00C4144B">
        <w:rPr>
          <w:rFonts w:ascii="Lucida Sans" w:eastAsia="Gungsuh" w:hAnsi="Lucida Sans"/>
          <w:sz w:val="20"/>
          <w:szCs w:val="20"/>
        </w:rPr>
        <w:t>Number of players:</w:t>
      </w:r>
      <w:r w:rsidRPr="00C4144B">
        <w:rPr>
          <w:rFonts w:ascii="Lucida Sans" w:eastAsia="Gungsuh" w:hAnsi="Lucida Sans"/>
          <w:sz w:val="20"/>
          <w:szCs w:val="20"/>
        </w:rPr>
        <w:tab/>
      </w:r>
      <w:r>
        <w:rPr>
          <w:rFonts w:ascii="Lucida Sans" w:eastAsia="Gungsuh" w:hAnsi="Lucida Sans"/>
          <w:sz w:val="20"/>
          <w:szCs w:val="20"/>
        </w:rPr>
        <w:tab/>
      </w:r>
      <w:r w:rsidRPr="00C4144B">
        <w:rPr>
          <w:rFonts w:ascii="Lucida Sans" w:eastAsia="Gungsuh" w:hAnsi="Lucida Sans"/>
          <w:sz w:val="20"/>
          <w:szCs w:val="20"/>
        </w:rPr>
        <w:t>4</w:t>
      </w:r>
    </w:p>
    <w:p w:rsidR="00C4144B" w:rsidRDefault="00C4144B" w:rsidP="00C4144B">
      <w:pPr>
        <w:ind w:left="2880" w:hanging="2880"/>
        <w:rPr>
          <w:rFonts w:ascii="Lucida Sans" w:eastAsia="Gungsuh" w:hAnsi="Lucida Sans"/>
          <w:sz w:val="20"/>
          <w:szCs w:val="20"/>
        </w:rPr>
      </w:pPr>
      <w:r w:rsidRPr="00C4144B">
        <w:rPr>
          <w:rFonts w:ascii="Lucida Sans" w:eastAsia="Gungsuh" w:hAnsi="Lucida Sans"/>
          <w:sz w:val="20"/>
          <w:szCs w:val="20"/>
        </w:rPr>
        <w:t>Set-</w:t>
      </w:r>
      <w:r>
        <w:rPr>
          <w:rFonts w:ascii="Lucida Sans" w:eastAsia="Gungsuh" w:hAnsi="Lucida Sans"/>
          <w:sz w:val="20"/>
          <w:szCs w:val="20"/>
        </w:rPr>
        <w:t>up:</w:t>
      </w:r>
      <w:r>
        <w:rPr>
          <w:rFonts w:ascii="Lucida Sans" w:eastAsia="Gungsuh" w:hAnsi="Lucida Sans"/>
          <w:sz w:val="20"/>
          <w:szCs w:val="20"/>
        </w:rPr>
        <w:tab/>
        <w:t>P</w:t>
      </w:r>
      <w:r w:rsidRPr="00C4144B">
        <w:rPr>
          <w:rFonts w:ascii="Lucida Sans" w:eastAsia="Gungsuh" w:hAnsi="Lucida Sans"/>
          <w:sz w:val="20"/>
          <w:szCs w:val="20"/>
        </w:rPr>
        <w:t>lace the goals approximately 30-50 feet apart</w:t>
      </w:r>
      <w:r>
        <w:rPr>
          <w:rFonts w:ascii="Lucida Sans" w:eastAsia="Gungsuh" w:hAnsi="Lucida Sans"/>
          <w:sz w:val="20"/>
          <w:szCs w:val="20"/>
        </w:rPr>
        <w:t xml:space="preserve"> (the distance should be adjusted based on the skill level and abilities of the players).  Divide the 4 players into 2 teams of two.  One player on each team stands at either goal.  One team holds the </w:t>
      </w:r>
      <w:r w:rsidR="008F2BF8">
        <w:rPr>
          <w:rFonts w:ascii="Lucida Sans" w:eastAsia="Gungsuh" w:hAnsi="Lucida Sans"/>
          <w:sz w:val="20"/>
          <w:szCs w:val="20"/>
        </w:rPr>
        <w:t>Frisbee</w:t>
      </w:r>
      <w:r>
        <w:rPr>
          <w:rFonts w:ascii="Lucida Sans" w:eastAsia="Gungsuh" w:hAnsi="Lucida Sans"/>
          <w:sz w:val="20"/>
          <w:szCs w:val="20"/>
        </w:rPr>
        <w:t xml:space="preserve"> and throws first.</w:t>
      </w:r>
    </w:p>
    <w:p w:rsidR="008F2BF8" w:rsidRDefault="008F2BF8" w:rsidP="00C4144B">
      <w:pPr>
        <w:ind w:left="2880" w:hanging="2880"/>
        <w:rPr>
          <w:rFonts w:ascii="Lucida Sans" w:eastAsia="Gungsuh" w:hAnsi="Lucida Sans"/>
          <w:sz w:val="20"/>
          <w:szCs w:val="20"/>
        </w:rPr>
      </w:pPr>
    </w:p>
    <w:p w:rsidR="00C4144B" w:rsidRDefault="00C4144B" w:rsidP="00C4144B">
      <w:pPr>
        <w:ind w:left="2880" w:hanging="2880"/>
        <w:rPr>
          <w:rFonts w:ascii="Lucida Sans" w:eastAsia="Gungsuh" w:hAnsi="Lucida Sans"/>
          <w:sz w:val="20"/>
          <w:szCs w:val="20"/>
        </w:rPr>
      </w:pPr>
      <w:r>
        <w:rPr>
          <w:rFonts w:ascii="Lucida Sans" w:eastAsia="Gungsuh" w:hAnsi="Lucida Sans"/>
          <w:sz w:val="20"/>
          <w:szCs w:val="20"/>
        </w:rPr>
        <w:t>How to play:</w:t>
      </w:r>
      <w:r>
        <w:rPr>
          <w:rFonts w:ascii="Lucida Sans" w:eastAsia="Gungsuh" w:hAnsi="Lucida Sans"/>
          <w:sz w:val="20"/>
          <w:szCs w:val="20"/>
        </w:rPr>
        <w:tab/>
        <w:t xml:space="preserve">The object of the game is to throw the </w:t>
      </w:r>
      <w:r w:rsidR="008F2BF8">
        <w:rPr>
          <w:rFonts w:ascii="Lucida Sans" w:eastAsia="Gungsuh" w:hAnsi="Lucida Sans"/>
          <w:sz w:val="20"/>
          <w:szCs w:val="20"/>
        </w:rPr>
        <w:t>Frisbee</w:t>
      </w:r>
      <w:r>
        <w:rPr>
          <w:rFonts w:ascii="Lucida Sans" w:eastAsia="Gungsuh" w:hAnsi="Lucida Sans"/>
          <w:sz w:val="20"/>
          <w:szCs w:val="20"/>
        </w:rPr>
        <w:t xml:space="preserve"> so that it </w:t>
      </w:r>
      <w:proofErr w:type="gramStart"/>
      <w:r>
        <w:rPr>
          <w:rFonts w:ascii="Lucida Sans" w:eastAsia="Gungsuh" w:hAnsi="Lucida Sans"/>
          <w:sz w:val="20"/>
          <w:szCs w:val="20"/>
        </w:rPr>
        <w:t>enters,</w:t>
      </w:r>
      <w:proofErr w:type="gramEnd"/>
      <w:r>
        <w:rPr>
          <w:rFonts w:ascii="Lucida Sans" w:eastAsia="Gungsuh" w:hAnsi="Lucida Sans"/>
          <w:sz w:val="20"/>
          <w:szCs w:val="20"/>
        </w:rPr>
        <w:t xml:space="preserve"> hits or goes into the top opening of the opposite goal.  The </w:t>
      </w:r>
      <w:r w:rsidR="008F2BF8">
        <w:rPr>
          <w:rFonts w:ascii="Lucida Sans" w:eastAsia="Gungsuh" w:hAnsi="Lucida Sans"/>
          <w:sz w:val="20"/>
          <w:szCs w:val="20"/>
        </w:rPr>
        <w:t>first</w:t>
      </w:r>
      <w:r>
        <w:rPr>
          <w:rFonts w:ascii="Lucida Sans" w:eastAsia="Gungsuh" w:hAnsi="Lucida Sans"/>
          <w:sz w:val="20"/>
          <w:szCs w:val="20"/>
        </w:rPr>
        <w:t xml:space="preserve"> </w:t>
      </w:r>
      <w:proofErr w:type="gramStart"/>
      <w:r>
        <w:rPr>
          <w:rFonts w:ascii="Lucida Sans" w:eastAsia="Gungsuh" w:hAnsi="Lucida Sans"/>
          <w:sz w:val="20"/>
          <w:szCs w:val="20"/>
        </w:rPr>
        <w:t>thrower stand</w:t>
      </w:r>
      <w:proofErr w:type="gramEnd"/>
      <w:r>
        <w:rPr>
          <w:rFonts w:ascii="Lucida Sans" w:eastAsia="Gungsuh" w:hAnsi="Lucida Sans"/>
          <w:sz w:val="20"/>
          <w:szCs w:val="20"/>
        </w:rPr>
        <w:t xml:space="preserve"> behind or even with the goal and throws the </w:t>
      </w:r>
      <w:r w:rsidR="008F2BF8">
        <w:rPr>
          <w:rFonts w:ascii="Lucida Sans" w:eastAsia="Gungsuh" w:hAnsi="Lucida Sans"/>
          <w:sz w:val="20"/>
          <w:szCs w:val="20"/>
        </w:rPr>
        <w:t>Frisbee</w:t>
      </w:r>
      <w:r>
        <w:rPr>
          <w:rFonts w:ascii="Lucida Sans" w:eastAsia="Gungsuh" w:hAnsi="Lucida Sans"/>
          <w:sz w:val="20"/>
          <w:szCs w:val="20"/>
        </w:rPr>
        <w:t xml:space="preserve"> to the opposite goal.  The teammate at the other end of the goal is a “deflector” who can assist the thrower.  The deflector must stand directly behind the goal when the </w:t>
      </w:r>
      <w:r w:rsidR="008F2BF8">
        <w:rPr>
          <w:rFonts w:ascii="Lucida Sans" w:eastAsia="Gungsuh" w:hAnsi="Lucida Sans"/>
          <w:sz w:val="20"/>
          <w:szCs w:val="20"/>
        </w:rPr>
        <w:t>Frisbee</w:t>
      </w:r>
      <w:r>
        <w:rPr>
          <w:rFonts w:ascii="Lucida Sans" w:eastAsia="Gungsuh" w:hAnsi="Lucida Sans"/>
          <w:sz w:val="20"/>
          <w:szCs w:val="20"/>
        </w:rPr>
        <w:t xml:space="preserve"> is thrown.  Once released by the thrower, the </w:t>
      </w:r>
      <w:r w:rsidR="008F2BF8">
        <w:rPr>
          <w:rFonts w:ascii="Lucida Sans" w:eastAsia="Gungsuh" w:hAnsi="Lucida Sans"/>
          <w:sz w:val="20"/>
          <w:szCs w:val="20"/>
        </w:rPr>
        <w:t>deflector</w:t>
      </w:r>
      <w:r>
        <w:rPr>
          <w:rFonts w:ascii="Lucida Sans" w:eastAsia="Gungsuh" w:hAnsi="Lucida Sans"/>
          <w:sz w:val="20"/>
          <w:szCs w:val="20"/>
        </w:rPr>
        <w:t xml:space="preserve"> is free to move as necessary.  The deflector may use their hands to deflect the </w:t>
      </w:r>
      <w:r w:rsidR="008F2BF8">
        <w:rPr>
          <w:rFonts w:ascii="Lucida Sans" w:eastAsia="Gungsuh" w:hAnsi="Lucida Sans"/>
          <w:sz w:val="20"/>
          <w:szCs w:val="20"/>
        </w:rPr>
        <w:t>Frisbee</w:t>
      </w:r>
      <w:r>
        <w:rPr>
          <w:rFonts w:ascii="Lucida Sans" w:eastAsia="Gungsuh" w:hAnsi="Lucida Sans"/>
          <w:sz w:val="20"/>
          <w:szCs w:val="20"/>
        </w:rPr>
        <w:t xml:space="preserve"> toward the goal.</w:t>
      </w:r>
    </w:p>
    <w:p w:rsidR="008F2BF8" w:rsidRDefault="008F2BF8" w:rsidP="00C4144B">
      <w:pPr>
        <w:ind w:left="2880" w:hanging="2880"/>
        <w:rPr>
          <w:rFonts w:ascii="Lucida Sans" w:eastAsia="Gungsuh" w:hAnsi="Lucida Sans"/>
          <w:sz w:val="20"/>
          <w:szCs w:val="20"/>
        </w:rPr>
      </w:pPr>
    </w:p>
    <w:p w:rsidR="00C4144B" w:rsidRDefault="00C4144B" w:rsidP="00C4144B">
      <w:pPr>
        <w:ind w:left="2880" w:hanging="2880"/>
        <w:rPr>
          <w:rFonts w:ascii="Lucida Sans" w:eastAsia="Gungsuh" w:hAnsi="Lucida Sans"/>
          <w:sz w:val="20"/>
          <w:szCs w:val="20"/>
        </w:rPr>
      </w:pPr>
      <w:proofErr w:type="gramStart"/>
      <w:r>
        <w:rPr>
          <w:rFonts w:ascii="Lucida Sans" w:eastAsia="Gungsuh" w:hAnsi="Lucida Sans"/>
          <w:sz w:val="20"/>
          <w:szCs w:val="20"/>
        </w:rPr>
        <w:t>Scoring:</w:t>
      </w:r>
      <w:r>
        <w:rPr>
          <w:rFonts w:ascii="Lucida Sans" w:eastAsia="Gungsuh" w:hAnsi="Lucida Sans"/>
          <w:sz w:val="20"/>
          <w:szCs w:val="20"/>
        </w:rPr>
        <w:tab/>
        <w:t xml:space="preserve">No points if the </w:t>
      </w:r>
      <w:r w:rsidR="008F2BF8">
        <w:rPr>
          <w:rFonts w:ascii="Lucida Sans" w:eastAsia="Gungsuh" w:hAnsi="Lucida Sans"/>
          <w:sz w:val="20"/>
          <w:szCs w:val="20"/>
        </w:rPr>
        <w:t>Frisbee</w:t>
      </w:r>
      <w:r>
        <w:rPr>
          <w:rFonts w:ascii="Lucida Sans" w:eastAsia="Gungsuh" w:hAnsi="Lucida Sans"/>
          <w:sz w:val="20"/>
          <w:szCs w:val="20"/>
        </w:rPr>
        <w:t xml:space="preserve"> hits the ground before the goal.</w:t>
      </w:r>
      <w:proofErr w:type="gramEnd"/>
    </w:p>
    <w:p w:rsidR="00C4144B" w:rsidRDefault="00C4144B" w:rsidP="00C4144B">
      <w:pPr>
        <w:ind w:left="2880" w:hanging="2880"/>
        <w:rPr>
          <w:rFonts w:ascii="Lucida Sans" w:eastAsia="Gungsuh" w:hAnsi="Lucida Sans"/>
          <w:sz w:val="20"/>
          <w:szCs w:val="20"/>
        </w:rPr>
      </w:pPr>
      <w:r>
        <w:rPr>
          <w:rFonts w:ascii="Lucida Sans" w:eastAsia="Gungsuh" w:hAnsi="Lucida Sans"/>
          <w:sz w:val="20"/>
          <w:szCs w:val="20"/>
        </w:rPr>
        <w:tab/>
      </w:r>
      <w:proofErr w:type="gramStart"/>
      <w:r>
        <w:rPr>
          <w:rFonts w:ascii="Lucida Sans" w:eastAsia="Gungsuh" w:hAnsi="Lucida Sans"/>
          <w:sz w:val="20"/>
          <w:szCs w:val="20"/>
        </w:rPr>
        <w:t xml:space="preserve">1 point if the </w:t>
      </w:r>
      <w:r w:rsidR="008F2BF8">
        <w:rPr>
          <w:rFonts w:ascii="Lucida Sans" w:eastAsia="Gungsuh" w:hAnsi="Lucida Sans"/>
          <w:sz w:val="20"/>
          <w:szCs w:val="20"/>
        </w:rPr>
        <w:t>Frisbee</w:t>
      </w:r>
      <w:r>
        <w:rPr>
          <w:rFonts w:ascii="Lucida Sans" w:eastAsia="Gungsuh" w:hAnsi="Lucida Sans"/>
          <w:sz w:val="20"/>
          <w:szCs w:val="20"/>
        </w:rPr>
        <w:t xml:space="preserve"> is deflected and hits the outside of the goal.</w:t>
      </w:r>
      <w:proofErr w:type="gramEnd"/>
    </w:p>
    <w:p w:rsidR="00C4144B" w:rsidRDefault="00C4144B" w:rsidP="00C4144B">
      <w:pPr>
        <w:ind w:left="2880" w:hanging="2880"/>
        <w:rPr>
          <w:rFonts w:ascii="Lucida Sans" w:eastAsia="Gungsuh" w:hAnsi="Lucida Sans"/>
          <w:sz w:val="20"/>
          <w:szCs w:val="20"/>
        </w:rPr>
      </w:pPr>
      <w:r>
        <w:rPr>
          <w:rFonts w:ascii="Lucida Sans" w:eastAsia="Gungsuh" w:hAnsi="Lucida Sans"/>
          <w:sz w:val="20"/>
          <w:szCs w:val="20"/>
        </w:rPr>
        <w:tab/>
        <w:t xml:space="preserve">1 point if the </w:t>
      </w:r>
      <w:r w:rsidR="008F2BF8">
        <w:rPr>
          <w:rFonts w:ascii="Lucida Sans" w:eastAsia="Gungsuh" w:hAnsi="Lucida Sans"/>
          <w:sz w:val="20"/>
          <w:szCs w:val="20"/>
        </w:rPr>
        <w:t>Frisbee</w:t>
      </w:r>
      <w:r>
        <w:rPr>
          <w:rFonts w:ascii="Lucida Sans" w:eastAsia="Gungsuh" w:hAnsi="Lucida Sans"/>
          <w:sz w:val="20"/>
          <w:szCs w:val="20"/>
        </w:rPr>
        <w:t xml:space="preserve"> hits the goal directly</w:t>
      </w:r>
    </w:p>
    <w:p w:rsidR="00C4144B" w:rsidRDefault="00C4144B" w:rsidP="00C4144B">
      <w:pPr>
        <w:ind w:left="2880" w:hanging="2880"/>
        <w:rPr>
          <w:rFonts w:ascii="Lucida Sans" w:eastAsia="Gungsuh" w:hAnsi="Lucida Sans"/>
          <w:sz w:val="20"/>
          <w:szCs w:val="20"/>
        </w:rPr>
      </w:pPr>
      <w:r>
        <w:rPr>
          <w:rFonts w:ascii="Lucida Sans" w:eastAsia="Gungsuh" w:hAnsi="Lucida Sans"/>
          <w:sz w:val="20"/>
          <w:szCs w:val="20"/>
        </w:rPr>
        <w:tab/>
        <w:t>2 points if the saucer is deflected into the goal.</w:t>
      </w:r>
    </w:p>
    <w:p w:rsidR="008F2BF8" w:rsidRDefault="00C4144B" w:rsidP="008F2BF8">
      <w:pPr>
        <w:ind w:left="2880"/>
        <w:rPr>
          <w:rFonts w:ascii="Lucida Sans" w:eastAsia="Gungsuh" w:hAnsi="Lucida Sans"/>
          <w:sz w:val="20"/>
          <w:szCs w:val="20"/>
        </w:rPr>
      </w:pPr>
      <w:r>
        <w:rPr>
          <w:rFonts w:ascii="Lucida Sans" w:eastAsia="Gungsuh" w:hAnsi="Lucida Sans"/>
          <w:sz w:val="20"/>
          <w:szCs w:val="20"/>
        </w:rPr>
        <w:t>After both players on the first team have thrown each, the other team becomes the throwing team.  The game continues with</w:t>
      </w:r>
      <w:r w:rsidR="008F2BF8">
        <w:rPr>
          <w:rFonts w:ascii="Lucida Sans" w:eastAsia="Gungsuh" w:hAnsi="Lucida Sans"/>
          <w:sz w:val="20"/>
          <w:szCs w:val="20"/>
        </w:rPr>
        <w:t xml:space="preserve"> each team taking turns making two throws each.  The first team to score 15 points is the winning team.  The team that threw second at the beginning of the game gets to throw last.  In case of a tie (15-15</w:t>
      </w:r>
      <w:proofErr w:type="gramStart"/>
      <w:r w:rsidR="008F2BF8">
        <w:rPr>
          <w:rFonts w:ascii="Lucida Sans" w:eastAsia="Gungsuh" w:hAnsi="Lucida Sans"/>
          <w:sz w:val="20"/>
          <w:szCs w:val="20"/>
        </w:rPr>
        <w:t>)  the</w:t>
      </w:r>
      <w:proofErr w:type="gramEnd"/>
      <w:r w:rsidR="008F2BF8">
        <w:rPr>
          <w:rFonts w:ascii="Lucida Sans" w:eastAsia="Gungsuh" w:hAnsi="Lucida Sans"/>
          <w:sz w:val="20"/>
          <w:szCs w:val="20"/>
        </w:rPr>
        <w:t xml:space="preserve"> teams continue to play, alternating turns until one team has one more point than the other.</w:t>
      </w:r>
    </w:p>
    <w:p w:rsidR="008F2BF8" w:rsidRDefault="008F2BF8" w:rsidP="008F2BF8">
      <w:pPr>
        <w:ind w:left="2880"/>
        <w:rPr>
          <w:rFonts w:ascii="Lucida Sans" w:eastAsia="Gungsuh" w:hAnsi="Lucida Sans"/>
          <w:sz w:val="20"/>
          <w:szCs w:val="20"/>
        </w:rPr>
      </w:pPr>
    </w:p>
    <w:p w:rsidR="008F2BF8" w:rsidRDefault="008F2BF8" w:rsidP="008F2BF8">
      <w:pPr>
        <w:ind w:left="2880" w:hanging="2880"/>
        <w:rPr>
          <w:rFonts w:ascii="Lucida Sans" w:eastAsia="Gungsuh" w:hAnsi="Lucida Sans"/>
          <w:sz w:val="20"/>
          <w:szCs w:val="20"/>
        </w:rPr>
      </w:pPr>
      <w:r>
        <w:rPr>
          <w:rFonts w:ascii="Lucida Sans" w:eastAsia="Gungsuh" w:hAnsi="Lucida Sans"/>
          <w:sz w:val="20"/>
          <w:szCs w:val="20"/>
        </w:rPr>
        <w:t>General Rules:</w:t>
      </w:r>
      <w:r>
        <w:rPr>
          <w:rFonts w:ascii="Lucida Sans" w:eastAsia="Gungsuh" w:hAnsi="Lucida Sans"/>
          <w:sz w:val="20"/>
          <w:szCs w:val="20"/>
        </w:rPr>
        <w:tab/>
        <w:t>Deflectors may only use their hands to hit or deflect the Frisbee.  If the saucer hits the deflector’s body, no points are awarded.</w:t>
      </w:r>
    </w:p>
    <w:p w:rsidR="008F2BF8" w:rsidRPr="00C4144B" w:rsidRDefault="008F2BF8" w:rsidP="008F2BF8">
      <w:pPr>
        <w:ind w:left="2880" w:hanging="2880"/>
        <w:rPr>
          <w:rFonts w:ascii="Lucida Sans" w:eastAsia="Gungsuh" w:hAnsi="Lucida Sans"/>
          <w:sz w:val="20"/>
          <w:szCs w:val="20"/>
        </w:rPr>
      </w:pPr>
      <w:r>
        <w:rPr>
          <w:rFonts w:ascii="Lucida Sans" w:eastAsia="Gungsuh" w:hAnsi="Lucida Sans"/>
          <w:sz w:val="20"/>
          <w:szCs w:val="20"/>
        </w:rPr>
        <w:tab/>
        <w:t>Deflectors cannot catch or carry the Frisbee when they deflect it or hit it off the goal.  Double hits are not allowed.</w:t>
      </w:r>
    </w:p>
    <w:sectPr w:rsidR="008F2BF8" w:rsidRPr="00C4144B" w:rsidSect="00BF27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144B"/>
    <w:rsid w:val="008F2BF8"/>
    <w:rsid w:val="00BF27F6"/>
    <w:rsid w:val="00C41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7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2013-09-20T14:33:00Z</dcterms:created>
  <dcterms:modified xsi:type="dcterms:W3CDTF">2013-09-20T14:50:00Z</dcterms:modified>
</cp:coreProperties>
</file>