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7F" w:rsidRDefault="00AB169D">
      <w:pPr>
        <w:pStyle w:val="NormalText"/>
      </w:pPr>
      <w:r>
        <w:rPr>
          <w:noProof/>
        </w:rPr>
        <w:drawing>
          <wp:anchor distT="0" distB="0" distL="114300" distR="114300" simplePos="0" relativeHeight="251650048" behindDoc="0" locked="0" layoutInCell="0" allowOverlap="1">
            <wp:simplePos x="0" y="0"/>
            <wp:positionH relativeFrom="column">
              <wp:posOffset>3291840</wp:posOffset>
            </wp:positionH>
            <wp:positionV relativeFrom="paragraph">
              <wp:posOffset>-365760</wp:posOffset>
            </wp:positionV>
            <wp:extent cx="2009775" cy="2009775"/>
            <wp:effectExtent l="0" t="0" r="0" b="0"/>
            <wp:wrapNone/>
            <wp:docPr id="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D7F">
        <w:t xml:space="preserve">1. Name three points that are collinear. </w:t>
      </w:r>
    </w:p>
    <w:p w:rsidR="00421D7F" w:rsidRDefault="00421D7F">
      <w:pPr>
        <w:pStyle w:val="NormalText"/>
      </w:pPr>
    </w:p>
    <w:p w:rsidR="00421D7F" w:rsidRDefault="00421D7F">
      <w:pPr>
        <w:pStyle w:val="NormalText"/>
        <w:rPr>
          <w:i/>
        </w:rPr>
      </w:pPr>
      <w:r>
        <w:t xml:space="preserve">[A] </w:t>
      </w:r>
      <w:proofErr w:type="gramStart"/>
      <w:r>
        <w:t>points</w:t>
      </w:r>
      <w:proofErr w:type="gramEnd"/>
      <w:r>
        <w:t xml:space="preserve"> </w:t>
      </w:r>
      <w:r>
        <w:rPr>
          <w:i/>
        </w:rPr>
        <w:t>T</w:t>
      </w:r>
      <w:r>
        <w:t xml:space="preserve">, </w:t>
      </w:r>
      <w:r>
        <w:rPr>
          <w:i/>
        </w:rPr>
        <w:t>Q</w:t>
      </w:r>
      <w:r>
        <w:t>,</w:t>
      </w:r>
      <w:r>
        <w:rPr>
          <w:i/>
        </w:rPr>
        <w:t xml:space="preserve"> </w:t>
      </w:r>
      <w:r>
        <w:t>and</w:t>
      </w:r>
      <w:r>
        <w:rPr>
          <w:i/>
        </w:rPr>
        <w:t xml:space="preserve"> R</w:t>
      </w:r>
    </w:p>
    <w:p w:rsidR="00421D7F" w:rsidRDefault="00421D7F">
      <w:pPr>
        <w:pStyle w:val="NormalText"/>
      </w:pPr>
    </w:p>
    <w:p w:rsidR="00421D7F" w:rsidRDefault="00421D7F">
      <w:pPr>
        <w:pStyle w:val="NormalText"/>
        <w:rPr>
          <w:i/>
        </w:rPr>
      </w:pPr>
      <w:r>
        <w:t xml:space="preserve">[B] </w:t>
      </w:r>
      <w:proofErr w:type="gramStart"/>
      <w:r>
        <w:t>points</w:t>
      </w:r>
      <w:proofErr w:type="gramEnd"/>
      <w:r>
        <w:t xml:space="preserve"> </w:t>
      </w:r>
      <w:r>
        <w:rPr>
          <w:i/>
        </w:rPr>
        <w:t>T</w:t>
      </w:r>
      <w:r>
        <w:t xml:space="preserve">, </w:t>
      </w:r>
      <w:r>
        <w:rPr>
          <w:i/>
        </w:rPr>
        <w:t>Q</w:t>
      </w:r>
      <w:r>
        <w:t>,</w:t>
      </w:r>
      <w:r>
        <w:rPr>
          <w:i/>
        </w:rPr>
        <w:t xml:space="preserve"> </w:t>
      </w:r>
      <w:r>
        <w:t>and</w:t>
      </w:r>
      <w:r>
        <w:rPr>
          <w:i/>
        </w:rPr>
        <w:t xml:space="preserve"> S</w:t>
      </w:r>
    </w:p>
    <w:p w:rsidR="00421D7F" w:rsidRDefault="00421D7F">
      <w:pPr>
        <w:pStyle w:val="NormalText"/>
      </w:pPr>
    </w:p>
    <w:p w:rsidR="00421D7F" w:rsidRDefault="00421D7F">
      <w:pPr>
        <w:pStyle w:val="NormalText"/>
        <w:rPr>
          <w:i/>
        </w:rPr>
      </w:pPr>
      <w:r>
        <w:t xml:space="preserve">[C] </w:t>
      </w:r>
      <w:proofErr w:type="gramStart"/>
      <w:r>
        <w:t>points</w:t>
      </w:r>
      <w:proofErr w:type="gramEnd"/>
      <w:r>
        <w:t xml:space="preserve"> </w:t>
      </w:r>
      <w:r>
        <w:rPr>
          <w:i/>
        </w:rPr>
        <w:t>S</w:t>
      </w:r>
      <w:r>
        <w:t xml:space="preserve">, </w:t>
      </w:r>
      <w:r>
        <w:rPr>
          <w:i/>
        </w:rPr>
        <w:t>Q</w:t>
      </w:r>
      <w:r>
        <w:t>,</w:t>
      </w:r>
      <w:r>
        <w:rPr>
          <w:i/>
        </w:rPr>
        <w:t xml:space="preserve"> </w:t>
      </w:r>
      <w:r>
        <w:t>and</w:t>
      </w:r>
      <w:r>
        <w:rPr>
          <w:i/>
        </w:rPr>
        <w:t xml:space="preserve"> R</w:t>
      </w:r>
    </w:p>
    <w:p w:rsidR="00421D7F" w:rsidRDefault="00421D7F">
      <w:pPr>
        <w:pStyle w:val="NormalText"/>
      </w:pPr>
    </w:p>
    <w:p w:rsidR="00421D7F" w:rsidRDefault="00421D7F">
      <w:pPr>
        <w:pStyle w:val="NormalText"/>
        <w:rPr>
          <w:i/>
        </w:rPr>
      </w:pPr>
      <w:r>
        <w:t xml:space="preserve">[D] </w:t>
      </w:r>
      <w:proofErr w:type="gramStart"/>
      <w:r>
        <w:t>points</w:t>
      </w:r>
      <w:proofErr w:type="gramEnd"/>
      <w:r>
        <w:t xml:space="preserve"> </w:t>
      </w:r>
      <w:r>
        <w:rPr>
          <w:i/>
        </w:rPr>
        <w:t>T</w:t>
      </w:r>
      <w:r>
        <w:t xml:space="preserve">, </w:t>
      </w:r>
      <w:r>
        <w:rPr>
          <w:i/>
        </w:rPr>
        <w:t>S</w:t>
      </w:r>
      <w:r>
        <w:t>,</w:t>
      </w:r>
      <w:r>
        <w:rPr>
          <w:i/>
        </w:rPr>
        <w:t xml:space="preserve"> </w:t>
      </w:r>
      <w:r>
        <w:t>and</w:t>
      </w:r>
      <w:r>
        <w:rPr>
          <w:i/>
        </w:rPr>
        <w:t xml:space="preserve"> R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2. Write the correct notation for a ray from </w:t>
      </w:r>
      <w:r>
        <w:rPr>
          <w:i/>
        </w:rPr>
        <w:t>Q</w:t>
      </w:r>
      <w:r>
        <w:t xml:space="preserve"> through </w:t>
      </w:r>
      <w:r>
        <w:rPr>
          <w:i/>
        </w:rPr>
        <w:t>P</w:t>
      </w:r>
      <w: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3. Describe what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RS</m:t>
            </m:r>
          </m:e>
        </m:acc>
      </m:oMath>
      <w:r>
        <w:t xml:space="preserve"> stands for. </w:t>
      </w:r>
      <w:r w:rsidRPr="00FC6108">
        <w:rPr>
          <w:b/>
        </w:rPr>
        <w:t>Illustrate with a sketch</w:t>
      </w:r>
      <w: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4. Draw four points (A, B, C, and D) on a line so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are opposite rays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are the same ray.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5. If </w:t>
      </w:r>
      <w:r>
        <w:rPr>
          <w:i/>
        </w:rPr>
        <w:t>RS</w:t>
      </w:r>
      <w:r>
        <w:t xml:space="preserve"> = 34.1 and </w:t>
      </w:r>
      <w:r>
        <w:rPr>
          <w:i/>
        </w:rPr>
        <w:t>QS</w:t>
      </w:r>
      <w:r>
        <w:t xml:space="preserve"> = 68, find </w:t>
      </w:r>
      <w:r>
        <w:rPr>
          <w:i/>
        </w:rPr>
        <w:t>QR</w:t>
      </w:r>
      <w: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[A] 33.9</w:t>
      </w:r>
    </w:p>
    <w:p w:rsidR="00421D7F" w:rsidRDefault="00AB169D">
      <w:pPr>
        <w:pStyle w:val="NormalText"/>
      </w:pPr>
      <w:r>
        <w:rPr>
          <w:noProof/>
        </w:rPr>
        <w:drawing>
          <wp:anchor distT="0" distB="0" distL="114300" distR="114300" simplePos="0" relativeHeight="251651072" behindDoc="0" locked="0" layoutInCell="0" allowOverlap="1">
            <wp:simplePos x="0" y="0"/>
            <wp:positionH relativeFrom="column">
              <wp:posOffset>2377440</wp:posOffset>
            </wp:positionH>
            <wp:positionV relativeFrom="paragraph">
              <wp:posOffset>71120</wp:posOffset>
            </wp:positionV>
            <wp:extent cx="2924175" cy="638175"/>
            <wp:effectExtent l="0" t="0" r="0" b="0"/>
            <wp:wrapNone/>
            <wp:docPr id="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D7F" w:rsidRDefault="00421D7F">
      <w:pPr>
        <w:pStyle w:val="NormalText"/>
      </w:pPr>
      <w:r>
        <w:t>[B] 23.9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[C] 102.1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[D] 34.1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Pr="0088412A" w:rsidRDefault="00421D7F">
      <w:pPr>
        <w:pStyle w:val="NormalText"/>
        <w:rPr>
          <w:sz w:val="20"/>
        </w:rPr>
      </w:pPr>
      <w:r>
        <w:t xml:space="preserve">6. Let </w:t>
      </w:r>
      <w:r w:rsidR="0088412A">
        <w:t>E</w:t>
      </w:r>
      <w:r>
        <w:t xml:space="preserve"> be between </w:t>
      </w:r>
      <w:r w:rsidR="0088412A">
        <w:t>F</w:t>
      </w:r>
      <w:r>
        <w:t xml:space="preserve"> and </w:t>
      </w:r>
      <w:r w:rsidR="0088412A">
        <w:t>G</w:t>
      </w:r>
      <w:r>
        <w:t xml:space="preserve">.     </w:t>
      </w:r>
      <m:oMath>
        <m:r>
          <w:rPr>
            <w:rFonts w:ascii="Cambria Math" w:hAnsi="Cambria Math"/>
          </w:rPr>
          <m:t>FE=6r-20</m:t>
        </m:r>
      </m:oMath>
      <w:r>
        <w:rPr>
          <w:sz w:val="20"/>
        </w:rPr>
        <w:t xml:space="preserve">           </w:t>
      </w:r>
      <m:oMath>
        <m:r>
          <w:rPr>
            <w:rFonts w:ascii="Cambria Math" w:hAnsi="Cambria Math"/>
            <w:sz w:val="20"/>
          </w:rPr>
          <m:t>EG=5r-24</m:t>
        </m:r>
      </m:oMath>
      <w:r>
        <w:rPr>
          <w:sz w:val="20"/>
        </w:rPr>
        <w:t xml:space="preserve">         </w:t>
      </w:r>
      <m:oMath>
        <m:r>
          <w:rPr>
            <w:rFonts w:ascii="Cambria Math" w:hAnsi="Cambria Math"/>
            <w:sz w:val="20"/>
          </w:rPr>
          <m:t>FG=55</m:t>
        </m:r>
      </m:oMath>
    </w:p>
    <w:p w:rsidR="0088412A" w:rsidRPr="0088412A" w:rsidRDefault="0088412A">
      <w:pPr>
        <w:pStyle w:val="NormalText"/>
      </w:pPr>
    </w:p>
    <w:p w:rsidR="00421D7F" w:rsidRDefault="00421D7F">
      <w:pPr>
        <w:pStyle w:val="NormalText"/>
      </w:pPr>
      <w:r>
        <w:t xml:space="preserve">[A] </w:t>
      </w:r>
      <w:r w:rsidR="00AB169D">
        <w:rPr>
          <w:noProof/>
          <w:sz w:val="20"/>
        </w:rPr>
        <w:drawing>
          <wp:inline distT="0" distB="0" distL="0" distR="0">
            <wp:extent cx="111125" cy="127000"/>
            <wp:effectExtent l="1905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14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[B] </w:t>
      </w:r>
      <w:r w:rsidR="00AB169D">
        <w:rPr>
          <w:noProof/>
          <w:sz w:val="20"/>
        </w:rPr>
        <w:drawing>
          <wp:inline distT="0" distB="0" distL="0" distR="0">
            <wp:extent cx="111125" cy="127000"/>
            <wp:effectExtent l="1905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5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[C] </w:t>
      </w:r>
      <w:r w:rsidR="00AB169D">
        <w:rPr>
          <w:noProof/>
          <w:sz w:val="20"/>
        </w:rPr>
        <w:drawing>
          <wp:inline distT="0" distB="0" distL="0" distR="0">
            <wp:extent cx="111125" cy="127000"/>
            <wp:effectExtent l="1905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–4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[D] </w:t>
      </w:r>
      <w:r w:rsidR="00AB169D">
        <w:rPr>
          <w:noProof/>
          <w:sz w:val="20"/>
        </w:rPr>
        <w:drawing>
          <wp:inline distT="0" distB="0" distL="0" distR="0">
            <wp:extent cx="111125" cy="127000"/>
            <wp:effectExtent l="1905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9</w:t>
      </w:r>
    </w:p>
    <w:p w:rsidR="00421D7F" w:rsidRDefault="00421D7F">
      <w:pPr>
        <w:pStyle w:val="NormalText"/>
      </w:pPr>
      <w:r>
        <w:lastRenderedPageBreak/>
        <w:t xml:space="preserve">7. </w:t>
      </w:r>
      <w:r>
        <w:rPr>
          <w:i/>
        </w:rPr>
        <w:t>R</w:t>
      </w:r>
      <w:r>
        <w:t>,</w:t>
      </w:r>
      <w:r>
        <w:rPr>
          <w:i/>
        </w:rPr>
        <w:t xml:space="preserve"> S</w:t>
      </w:r>
      <w:r>
        <w:t xml:space="preserve">, and </w:t>
      </w:r>
      <w:r>
        <w:rPr>
          <w:i/>
        </w:rPr>
        <w:t>T</w:t>
      </w:r>
      <w:r>
        <w:t xml:space="preserve"> are collinear. </w:t>
      </w:r>
      <w:r>
        <w:rPr>
          <w:i/>
        </w:rPr>
        <w:t>S</w:t>
      </w:r>
      <w:r>
        <w:t xml:space="preserve"> is between </w:t>
      </w:r>
      <w:r>
        <w:rPr>
          <w:i/>
        </w:rPr>
        <w:t>R</w:t>
      </w:r>
      <w:r>
        <w:t xml:space="preserve"> and </w:t>
      </w:r>
      <w:r>
        <w:rPr>
          <w:i/>
        </w:rPr>
        <w:t>T.        RS</w:t>
      </w:r>
      <w:r>
        <w:t xml:space="preserve"> = 2</w:t>
      </w:r>
      <w:r>
        <w:rPr>
          <w:i/>
        </w:rPr>
        <w:t>w</w:t>
      </w:r>
      <w:r>
        <w:t xml:space="preserve"> + 1          </w:t>
      </w:r>
      <w:r>
        <w:rPr>
          <w:i/>
        </w:rPr>
        <w:t>ST</w:t>
      </w:r>
      <w:r>
        <w:t xml:space="preserve"> = </w:t>
      </w:r>
      <w:r>
        <w:rPr>
          <w:i/>
        </w:rPr>
        <w:t>w</w:t>
      </w:r>
      <w:r>
        <w:t xml:space="preserve"> – 1         </w:t>
      </w:r>
      <w:r>
        <w:rPr>
          <w:i/>
        </w:rPr>
        <w:t>RT</w:t>
      </w:r>
      <w:r>
        <w:t xml:space="preserve"> = 18. </w:t>
      </w:r>
    </w:p>
    <w:p w:rsidR="00421D7F" w:rsidRDefault="00421D7F">
      <w:pPr>
        <w:pStyle w:val="NormalText"/>
      </w:pPr>
      <w:r>
        <w:t xml:space="preserve">Determine the length </w:t>
      </w:r>
      <w:proofErr w:type="gramStart"/>
      <w:r>
        <w:t xml:space="preserve">of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RS</m:t>
            </m:r>
          </m:e>
        </m:acc>
      </m:oMath>
      <w:r w:rsidR="0088412A">
        <w:rPr>
          <w:noProof/>
          <w:sz w:val="20"/>
        </w:rP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[A] 13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[B] 16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[C] 6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[D] 5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8. Find the distance between the points (4, 3) and (2, –2).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[A] 29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[B] 37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[C]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 xml:space="preserve">[D]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37</m:t>
            </m:r>
          </m:e>
        </m:rad>
      </m:oMath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>9. Find the distance between the points (5, 5) and (9, 2).</w:t>
      </w:r>
    </w:p>
    <w:p w:rsidR="00421D7F" w:rsidRDefault="00421D7F">
      <w:pPr>
        <w:pStyle w:val="NormalText"/>
      </w:pPr>
    </w:p>
    <w:p w:rsidR="00421D7F" w:rsidRDefault="00AB169D">
      <w:pPr>
        <w:pStyle w:val="NormalText"/>
      </w:pPr>
      <w:r>
        <w:rPr>
          <w:noProof/>
        </w:rPr>
        <w:drawing>
          <wp:anchor distT="0" distB="0" distL="114300" distR="114300" simplePos="0" relativeHeight="251652096" behindDoc="0" locked="0" layoutInCell="0" allowOverlap="1">
            <wp:simplePos x="0" y="0"/>
            <wp:positionH relativeFrom="column">
              <wp:posOffset>4572000</wp:posOffset>
            </wp:positionH>
            <wp:positionV relativeFrom="paragraph">
              <wp:posOffset>170180</wp:posOffset>
            </wp:positionV>
            <wp:extent cx="2009775" cy="2009775"/>
            <wp:effectExtent l="0" t="0" r="0" b="0"/>
            <wp:wrapNone/>
            <wp:docPr id="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  <w:ind w:left="3600" w:firstLine="720"/>
        <w:rPr>
          <w:i/>
        </w:rPr>
      </w:pPr>
      <w:r>
        <w:t xml:space="preserve">10. Find the length of </w:t>
      </w:r>
      <w:r w:rsidR="00AB169D">
        <w:rPr>
          <w:noProof/>
          <w:sz w:val="20"/>
        </w:rPr>
        <w:drawing>
          <wp:inline distT="0" distB="0" distL="0" distR="0">
            <wp:extent cx="278130" cy="207010"/>
            <wp:effectExtent l="1905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AB169D">
      <w:pPr>
        <w:pStyle w:val="NormalText"/>
      </w:pPr>
      <w:r>
        <w:rPr>
          <w:noProof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-182880</wp:posOffset>
            </wp:positionH>
            <wp:positionV relativeFrom="paragraph">
              <wp:posOffset>76200</wp:posOffset>
            </wp:positionV>
            <wp:extent cx="2009775" cy="2009775"/>
            <wp:effectExtent l="0" t="0" r="0" b="0"/>
            <wp:wrapNone/>
            <wp:docPr id="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D7F" w:rsidRDefault="00421D7F">
      <w:pPr>
        <w:pStyle w:val="NormalText"/>
        <w:ind w:left="2880"/>
      </w:pPr>
    </w:p>
    <w:p w:rsidR="00421D7F" w:rsidRDefault="00421D7F">
      <w:pPr>
        <w:pStyle w:val="NormalText"/>
        <w:ind w:left="2880" w:firstLine="720"/>
      </w:pPr>
      <w:r>
        <w:t xml:space="preserve">11. The distance between points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is _______.</w:t>
      </w:r>
    </w:p>
    <w:p w:rsidR="00421D7F" w:rsidRDefault="00421D7F">
      <w:pPr>
        <w:pStyle w:val="NormalText"/>
        <w:ind w:left="3600"/>
      </w:pPr>
      <w:r>
        <w:t xml:space="preserve">[A]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85</m:t>
            </m:r>
          </m:e>
        </m:rad>
      </m:oMath>
    </w:p>
    <w:p w:rsidR="00421D7F" w:rsidRDefault="00421D7F">
      <w:pPr>
        <w:pStyle w:val="NormalText"/>
      </w:pPr>
    </w:p>
    <w:p w:rsidR="00421D7F" w:rsidRDefault="00421D7F">
      <w:pPr>
        <w:pStyle w:val="NormalText"/>
        <w:ind w:left="2880" w:firstLine="720"/>
      </w:pPr>
      <w:r>
        <w:t xml:space="preserve">[B]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</w:p>
    <w:p w:rsidR="00421D7F" w:rsidRDefault="00421D7F">
      <w:pPr>
        <w:pStyle w:val="NormalText"/>
      </w:pPr>
    </w:p>
    <w:p w:rsidR="00421D7F" w:rsidRDefault="00421D7F">
      <w:pPr>
        <w:pStyle w:val="NormalText"/>
        <w:ind w:left="2880" w:firstLine="720"/>
      </w:pPr>
      <w:r>
        <w:t>[C] 85</w:t>
      </w:r>
    </w:p>
    <w:p w:rsidR="00421D7F" w:rsidRDefault="00421D7F">
      <w:pPr>
        <w:pStyle w:val="NormalText"/>
      </w:pPr>
    </w:p>
    <w:p w:rsidR="0088412A" w:rsidRDefault="0088412A">
      <w:pPr>
        <w:pStyle w:val="NormalText"/>
        <w:ind w:left="2880" w:firstLine="720"/>
      </w:pPr>
    </w:p>
    <w:p w:rsidR="00421D7F" w:rsidRDefault="00421D7F">
      <w:pPr>
        <w:pStyle w:val="NormalText"/>
        <w:ind w:left="2880" w:firstLine="720"/>
      </w:pPr>
      <w:r>
        <w:t xml:space="preserve">[D]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</m:e>
        </m:rad>
      </m:oMath>
    </w:p>
    <w:p w:rsidR="00421D7F" w:rsidRDefault="00421D7F">
      <w:pPr>
        <w:pStyle w:val="NormalText"/>
      </w:pPr>
    </w:p>
    <w:p w:rsidR="00421D7F" w:rsidRDefault="0088412A">
      <w:pPr>
        <w:pStyle w:val="NormalText"/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2592070</wp:posOffset>
            </wp:positionH>
            <wp:positionV relativeFrom="paragraph">
              <wp:posOffset>-222885</wp:posOffset>
            </wp:positionV>
            <wp:extent cx="1550035" cy="1550035"/>
            <wp:effectExtent l="0" t="0" r="0" b="0"/>
            <wp:wrapThrough wrapText="bothSides">
              <wp:wrapPolygon edited="0">
                <wp:start x="14601" y="6106"/>
                <wp:lineTo x="10884" y="7433"/>
                <wp:lineTo x="9822" y="8495"/>
                <wp:lineTo x="10353" y="10353"/>
                <wp:lineTo x="6106" y="14601"/>
                <wp:lineTo x="2124" y="16724"/>
                <wp:lineTo x="1327" y="18052"/>
                <wp:lineTo x="3451" y="18052"/>
                <wp:lineTo x="19644" y="17786"/>
                <wp:lineTo x="20441" y="16459"/>
                <wp:lineTo x="14601" y="14601"/>
                <wp:lineTo x="17521" y="12211"/>
                <wp:lineTo x="18848" y="10619"/>
                <wp:lineTo x="18052" y="10353"/>
                <wp:lineTo x="16193" y="6106"/>
                <wp:lineTo x="14601" y="6106"/>
              </wp:wrapPolygon>
            </wp:wrapThrough>
            <wp:docPr id="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D7F">
        <w:t xml:space="preserve">12. If </w:t>
      </w:r>
      <m:oMath>
        <m:r>
          <w:rPr>
            <w:rFonts w:ascii="Cambria Math" w:hAnsi="Cambria Math"/>
          </w:rPr>
          <m:t>m∡GOI=44°</m:t>
        </m:r>
      </m:oMath>
      <w:r w:rsidR="00421D7F">
        <w:t xml:space="preserve"> </w:t>
      </w:r>
      <w:proofErr w:type="gramStart"/>
      <w:r w:rsidR="00421D7F">
        <w:t xml:space="preserve">and </w:t>
      </w:r>
      <m:oMath>
        <w:proofErr w:type="gramEnd"/>
        <m:r>
          <w:rPr>
            <w:rFonts w:ascii="Cambria Math" w:hAnsi="Cambria Math"/>
          </w:rPr>
          <m:t>m∡HOI=24°</m:t>
        </m:r>
      </m:oMath>
      <w:r w:rsidR="00421D7F">
        <w:t xml:space="preserve">, </w:t>
      </w:r>
    </w:p>
    <w:p w:rsidR="00421D7F" w:rsidRDefault="00367E08">
      <w:pPr>
        <w:pStyle w:val="NormalText"/>
      </w:pPr>
      <w:r>
        <w:t xml:space="preserve">      </w:t>
      </w:r>
      <w:proofErr w:type="gramStart"/>
      <w:r w:rsidR="00421D7F">
        <w:t>then</w:t>
      </w:r>
      <w:proofErr w:type="gramEnd"/>
      <w:r w:rsidR="00421D7F">
        <w:t xml:space="preserve"> what is the measure of </w:t>
      </w:r>
      <m:oMath>
        <m:r>
          <w:rPr>
            <w:rFonts w:ascii="Cambria Math" w:hAnsi="Cambria Math"/>
          </w:rPr>
          <m:t>∡GOH</m:t>
        </m:r>
      </m:oMath>
      <w:r w:rsidR="00421D7F">
        <w:t>?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88412A" w:rsidRDefault="0088412A" w:rsidP="0088412A">
      <w:pPr>
        <w:pStyle w:val="NormalText"/>
      </w:pPr>
    </w:p>
    <w:p w:rsidR="00421D7F" w:rsidRDefault="0088412A" w:rsidP="0088412A">
      <w:pPr>
        <w:pStyle w:val="NormalText"/>
      </w:pPr>
      <w:r>
        <w:t>1</w:t>
      </w:r>
      <w:r w:rsidR="00421D7F">
        <w:t xml:space="preserve">3. </w:t>
      </w:r>
      <m:oMath>
        <m:r>
          <w:rPr>
            <w:rFonts w:ascii="Cambria Math" w:hAnsi="Cambria Math"/>
          </w:rPr>
          <m:t>m∡FDE=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2x+7</m:t>
            </m:r>
          </m:e>
        </m:d>
        <m:r>
          <w:rPr>
            <w:rFonts w:ascii="Cambria Math" w:hAnsi="Cambria Math"/>
          </w:rPr>
          <m:t>°, m∡CDE=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10x-1</m:t>
            </m:r>
          </m:e>
        </m:d>
        <m:r>
          <w:rPr>
            <w:rFonts w:ascii="Cambria Math" w:hAnsi="Cambria Math"/>
          </w:rPr>
          <m:t>°, m∡FDC=66°</m:t>
        </m:r>
      </m:oMath>
      <w:r w:rsidR="00421D7F">
        <w:t xml:space="preserve">  </w:t>
      </w:r>
    </w:p>
    <w:p w:rsidR="00421D7F" w:rsidRDefault="0088412A" w:rsidP="0088412A">
      <w:pPr>
        <w:pStyle w:val="NormalText"/>
      </w:pPr>
      <w:r>
        <w:t xml:space="preserve">      </w:t>
      </w:r>
      <w:r w:rsidR="00421D7F">
        <w:t xml:space="preserve">Find </w:t>
      </w:r>
      <m:oMath>
        <m:r>
          <w:rPr>
            <w:rFonts w:ascii="Cambria Math" w:hAnsi="Cambria Math"/>
          </w:rPr>
          <m:t xml:space="preserve">m∡FDE </m:t>
        </m:r>
        <m:r>
          <m:rPr>
            <m:nor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m∡CDE.</m:t>
        </m:r>
      </m:oMath>
    </w:p>
    <w:p w:rsidR="00421D7F" w:rsidRDefault="0088412A">
      <w:pPr>
        <w:pStyle w:val="NormalText"/>
      </w:pPr>
      <w:r>
        <w:rPr>
          <w:noProof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1200150</wp:posOffset>
            </wp:positionH>
            <wp:positionV relativeFrom="paragraph">
              <wp:posOffset>22860</wp:posOffset>
            </wp:positionV>
            <wp:extent cx="2011680" cy="1550035"/>
            <wp:effectExtent l="0" t="0" r="0" b="0"/>
            <wp:wrapThrough wrapText="bothSides">
              <wp:wrapPolygon edited="0">
                <wp:start x="12886" y="3186"/>
                <wp:lineTo x="10227" y="5309"/>
                <wp:lineTo x="10023" y="6637"/>
                <wp:lineTo x="11045" y="7433"/>
                <wp:lineTo x="10227" y="10088"/>
                <wp:lineTo x="11045" y="11415"/>
                <wp:lineTo x="14114" y="11680"/>
                <wp:lineTo x="2659" y="14335"/>
                <wp:lineTo x="2659" y="15662"/>
                <wp:lineTo x="1432" y="15928"/>
                <wp:lineTo x="1432" y="17786"/>
                <wp:lineTo x="18409" y="18052"/>
                <wp:lineTo x="20250" y="18052"/>
                <wp:lineTo x="20659" y="17521"/>
                <wp:lineTo x="20045" y="16724"/>
                <wp:lineTo x="18205" y="15928"/>
                <wp:lineTo x="15341" y="7433"/>
                <wp:lineTo x="16159" y="4778"/>
                <wp:lineTo x="15545" y="3451"/>
                <wp:lineTo x="13705" y="3186"/>
                <wp:lineTo x="12886" y="3186"/>
              </wp:wrapPolygon>
            </wp:wrapThrough>
            <wp:docPr id="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88412A" w:rsidRDefault="0088412A">
      <w:pPr>
        <w:pStyle w:val="NormalText"/>
      </w:pPr>
    </w:p>
    <w:p w:rsidR="0088412A" w:rsidRDefault="0088412A">
      <w:pPr>
        <w:pStyle w:val="NormalText"/>
      </w:pPr>
    </w:p>
    <w:p w:rsidR="0088412A" w:rsidRDefault="0088412A">
      <w:pPr>
        <w:pStyle w:val="NormalText"/>
      </w:pPr>
    </w:p>
    <w:p w:rsidR="0088412A" w:rsidRDefault="0088412A">
      <w:pPr>
        <w:pStyle w:val="NormalText"/>
      </w:pPr>
    </w:p>
    <w:p w:rsidR="0088412A" w:rsidRDefault="0088412A">
      <w:pPr>
        <w:pStyle w:val="NormalText"/>
      </w:pPr>
    </w:p>
    <w:p w:rsidR="00421D7F" w:rsidRDefault="00421D7F">
      <w:pPr>
        <w:pStyle w:val="NormalText"/>
      </w:pPr>
      <w:r>
        <w:t xml:space="preserve">14. The measurement of angle </w:t>
      </w:r>
      <w:r>
        <w:rPr>
          <w:i/>
        </w:rPr>
        <w:t>D</w:t>
      </w:r>
      <w:r>
        <w:t xml:space="preserve"> </w:t>
      </w:r>
      <w:proofErr w:type="gramStart"/>
      <w:r>
        <w:t xml:space="preserve">is </w:t>
      </w:r>
      <m:oMath>
        <w:proofErr w:type="gramEnd"/>
        <m:r>
          <w:rPr>
            <w:rFonts w:ascii="Cambria Math" w:hAnsi="Cambria Math"/>
          </w:rPr>
          <m:t>31°</m:t>
        </m:r>
      </m:oMath>
      <w:r>
        <w:t xml:space="preserve">. Classify angle </w:t>
      </w:r>
      <w:r>
        <w:rPr>
          <w:i/>
        </w:rPr>
        <w:t>D</w:t>
      </w:r>
      <w:r>
        <w:t xml:space="preserve"> as an acute, right, or obtuse angle.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AB169D" w:rsidP="0088412A">
      <w:pPr>
        <w:pStyle w:val="NormalText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523240</wp:posOffset>
            </wp:positionV>
            <wp:extent cx="2009775" cy="2009775"/>
            <wp:effectExtent l="0" t="0" r="0" b="0"/>
            <wp:wrapNone/>
            <wp:docPr id="7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D7F" w:rsidRDefault="00421D7F" w:rsidP="0088412A">
      <w:pPr>
        <w:pStyle w:val="NormalText"/>
      </w:pPr>
      <w:r>
        <w:t xml:space="preserve">15. Find the length of the segment from point </w:t>
      </w:r>
      <w:r>
        <w:rPr>
          <w:i/>
        </w:rPr>
        <w:t>C</w:t>
      </w:r>
      <w:r>
        <w:t xml:space="preserve"> to the midpoint </w:t>
      </w:r>
      <w:proofErr w:type="gramStart"/>
      <w:r>
        <w:t xml:space="preserve">of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367E08">
        <w:rPr>
          <w:noProof/>
          <w:sz w:val="20"/>
        </w:rP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88412A" w:rsidRDefault="0088412A">
      <w:pPr>
        <w:pStyle w:val="NormalText"/>
      </w:pPr>
    </w:p>
    <w:p w:rsidR="0088412A" w:rsidRDefault="0088412A">
      <w:pPr>
        <w:pStyle w:val="NormalText"/>
      </w:pPr>
    </w:p>
    <w:p w:rsidR="002F66CE" w:rsidRDefault="002F66CE">
      <w:pPr>
        <w:pStyle w:val="NormalText"/>
      </w:pPr>
    </w:p>
    <w:p w:rsidR="00421D7F" w:rsidRDefault="00421D7F">
      <w:pPr>
        <w:pStyle w:val="NormalText"/>
      </w:pPr>
      <w:r>
        <w:t xml:space="preserve">16. Find the </w:t>
      </w:r>
      <m:oMath>
        <m:r>
          <w:rPr>
            <w:rFonts w:ascii="Cambria Math" w:hAnsi="Cambria Math"/>
          </w:rPr>
          <m:t>m∡PMN</m:t>
        </m:r>
      </m:oMath>
      <w:r w:rsidR="00367E08">
        <w:t xml:space="preserve"> a</w:t>
      </w:r>
      <w:r>
        <w:t xml:space="preserve">nd </w:t>
      </w:r>
      <m:oMath>
        <m:r>
          <w:rPr>
            <w:rFonts w:ascii="Cambria Math" w:hAnsi="Cambria Math"/>
          </w:rPr>
          <m:t>m∡NMR</m:t>
        </m:r>
      </m:oMath>
      <w:r>
        <w:t xml:space="preserve"> 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</m:oMath>
      <w:r>
        <w:t xml:space="preserve"> </w:t>
      </w:r>
      <w:proofErr w:type="gramStart"/>
      <w:r>
        <w:t xml:space="preserve">bisects </w:t>
      </w:r>
      <m:oMath>
        <w:proofErr w:type="gramEnd"/>
        <m:r>
          <w:rPr>
            <w:rFonts w:ascii="Cambria Math" w:hAnsi="Cambria Math"/>
          </w:rPr>
          <m:t>∡PMR</m:t>
        </m:r>
      </m:oMath>
      <w:r>
        <w:t xml:space="preserve">. The </w:t>
      </w:r>
      <m:oMath>
        <m:r>
          <w:rPr>
            <w:rFonts w:ascii="Cambria Math" w:hAnsi="Cambria Math"/>
          </w:rPr>
          <m:t>m∡PMR</m:t>
        </m:r>
      </m:oMath>
      <w:r>
        <w:t xml:space="preserve"> </w:t>
      </w:r>
      <w:proofErr w:type="gramStart"/>
      <w:r>
        <w:t xml:space="preserve">is </w:t>
      </w:r>
      <m:oMath>
        <w:proofErr w:type="gramEnd"/>
        <m:r>
          <w:rPr>
            <w:rFonts w:ascii="Cambria Math" w:hAnsi="Cambria Math"/>
          </w:rPr>
          <m:t>94°</m:t>
        </m:r>
      </m:oMath>
      <w:r>
        <w:t xml:space="preserve">. </w:t>
      </w:r>
    </w:p>
    <w:p w:rsidR="00421D7F" w:rsidRDefault="00421D7F">
      <w:pPr>
        <w:pStyle w:val="NormalText"/>
      </w:pPr>
      <w:r>
        <w:t>Draw a sketch that shows the given information.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br w:type="page"/>
      </w:r>
      <w:r>
        <w:lastRenderedPageBreak/>
        <w:t xml:space="preserve">17.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</w:t>
      </w:r>
      <w:proofErr w:type="gramStart"/>
      <w:r>
        <w:t>bisects</w:t>
      </w:r>
      <w:proofErr w:type="gramEnd"/>
      <w:r>
        <w:t xml:space="preserve"> </w:t>
      </w:r>
      <m:oMath>
        <m:r>
          <w:rPr>
            <w:rFonts w:ascii="Cambria Math" w:hAnsi="Cambria Math"/>
          </w:rPr>
          <m:t>∡LAX</m:t>
        </m:r>
      </m:oMath>
      <w:r>
        <w:t xml:space="preserve"> and </w:t>
      </w:r>
      <m:oMath>
        <m:r>
          <w:rPr>
            <w:rFonts w:ascii="Cambria Math" w:hAnsi="Cambria Math"/>
          </w:rPr>
          <m:t>∡LAX</m:t>
        </m:r>
      </m:oMath>
      <w:r>
        <w:t xml:space="preserve"> measures </w:t>
      </w:r>
      <m:oMath>
        <m:r>
          <w:rPr>
            <w:rFonts w:ascii="Cambria Math" w:hAnsi="Cambria Math"/>
          </w:rPr>
          <m:t>72°.</m:t>
        </m:r>
      </m:oMath>
      <w:r w:rsidR="00367E08">
        <w:t xml:space="preserve"> </w:t>
      </w:r>
      <w:r>
        <w:t xml:space="preserve"> Find the measure of </w:t>
      </w:r>
      <m:oMath>
        <m:r>
          <w:rPr>
            <w:rFonts w:ascii="Cambria Math" w:hAnsi="Cambria Math"/>
          </w:rPr>
          <m:t>∡XAB</m:t>
        </m:r>
      </m:oMath>
      <w: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FA70CF">
      <w:pPr>
        <w:pStyle w:val="NormalText"/>
      </w:pPr>
      <w:r w:rsidRPr="00FA70C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80.8pt;margin-top:5.6pt;width:193.55pt;height:121.55pt;z-index:251657216" o:allowincell="f" fillcolor="window">
            <v:imagedata r:id="rId15" o:title=""/>
          </v:shape>
          <o:OLEObject Type="Embed" ProgID="Word.Picture.8" ShapeID="_x0000_s1033" DrawAspect="Content" ObjectID="_1442380604" r:id="rId16"/>
        </w:pict>
      </w:r>
    </w:p>
    <w:p w:rsidR="00421D7F" w:rsidRDefault="00421D7F">
      <w:pPr>
        <w:pStyle w:val="NormalText"/>
        <w:ind w:left="2880" w:firstLine="720"/>
      </w:pPr>
      <w:r>
        <w:t xml:space="preserve">18. Solve for </w:t>
      </w:r>
      <w:r>
        <w:rPr>
          <w:i/>
        </w:rPr>
        <w:t>x</w:t>
      </w:r>
      <w:r>
        <w:t>: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FA70CF">
      <w:pPr>
        <w:pStyle w:val="NormalText"/>
      </w:pPr>
      <w:r>
        <w:rPr>
          <w:noProof/>
        </w:rPr>
        <w:pict>
          <v:shape id="_x0000_s1035" type="#_x0000_t75" style="position:absolute;margin-left:0;margin-top:4.8pt;width:194.25pt;height:122.25pt;z-index:251658240;visibility:visible;mso-wrap-edited:f" o:allowincell="f" fillcolor="window">
            <v:imagedata r:id="rId17" o:title=""/>
          </v:shape>
          <o:OLEObject Type="Embed" ProgID="Word.Picture.8" ShapeID="_x0000_s1035" DrawAspect="Content" ObjectID="_1442380605" r:id="rId18"/>
        </w:pict>
      </w:r>
    </w:p>
    <w:p w:rsidR="00421D7F" w:rsidRDefault="00421D7F">
      <w:pPr>
        <w:pStyle w:val="NormalText"/>
      </w:pPr>
    </w:p>
    <w:p w:rsidR="00421D7F" w:rsidRDefault="00421D7F">
      <w:pPr>
        <w:pStyle w:val="NormalText"/>
        <w:ind w:left="2880" w:firstLine="720"/>
      </w:pPr>
      <w:r>
        <w:t xml:space="preserve">19. Solve for </w:t>
      </w:r>
      <w:r>
        <w:rPr>
          <w:i/>
        </w:rPr>
        <w:t>x</w:t>
      </w:r>
      <w:r>
        <w:t>: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FA70CF">
      <w:pPr>
        <w:pStyle w:val="NormalText"/>
      </w:pPr>
      <w:r w:rsidRPr="00FA70CF">
        <w:rPr>
          <w:noProof/>
          <w:sz w:val="20"/>
        </w:rPr>
        <w:pict>
          <v:shape id="_x0000_s1036" type="#_x0000_t75" style="position:absolute;margin-left:280.8pt;margin-top:6pt;width:193.5pt;height:121.5pt;z-index:251659264" o:allowincell="f" fillcolor="window">
            <v:imagedata r:id="rId19" o:title=""/>
          </v:shape>
          <o:OLEObject Type="Embed" ProgID="Word.Picture.8" ShapeID="_x0000_s1036" DrawAspect="Content" ObjectID="_1442380606" r:id="rId20"/>
        </w:pic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ab/>
      </w:r>
      <w:r>
        <w:tab/>
      </w:r>
      <w:r>
        <w:tab/>
      </w:r>
      <w:r>
        <w:tab/>
      </w:r>
      <w:r>
        <w:tab/>
        <w:t xml:space="preserve">20. Solve for </w:t>
      </w:r>
      <w:r>
        <w:rPr>
          <w:i/>
        </w:rPr>
        <w:t>x</w:t>
      </w:r>
      <w:r>
        <w:t>: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AB169D">
      <w:pPr>
        <w:pStyle w:val="NormalText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12700</wp:posOffset>
            </wp:positionV>
            <wp:extent cx="2771775" cy="1819275"/>
            <wp:effectExtent l="19050" t="0" r="9525" b="0"/>
            <wp:wrapNone/>
            <wp:docPr id="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21. Name an angle complementary to </w:t>
      </w:r>
      <m:oMath>
        <m:r>
          <w:rPr>
            <w:rFonts w:ascii="Cambria Math" w:hAnsi="Cambria Math"/>
          </w:rPr>
          <m:t>∡COD.</m:t>
        </m:r>
      </m:oMath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  <w:ind w:left="4320" w:firstLine="720"/>
      </w:pPr>
      <w:r>
        <w:t xml:space="preserve">21. Name an angle </w:t>
      </w:r>
      <w:r w:rsidR="002753CF">
        <w:t>supplementary</w:t>
      </w:r>
      <w:r>
        <w:t xml:space="preserve"> to </w:t>
      </w:r>
      <m:oMath>
        <m:r>
          <w:rPr>
            <w:rFonts w:ascii="Cambria Math" w:hAnsi="Cambria Math"/>
          </w:rPr>
          <m:t>∡AOC.</m:t>
        </m:r>
      </m:oMath>
    </w:p>
    <w:p w:rsidR="00421D7F" w:rsidRDefault="00421D7F">
      <w:pPr>
        <w:pStyle w:val="NormalText"/>
      </w:pPr>
    </w:p>
    <w:p w:rsidR="00421D7F" w:rsidRDefault="00421D7F">
      <w:pPr>
        <w:pStyle w:val="NormalText"/>
      </w:pPr>
      <w:r>
        <w:lastRenderedPageBreak/>
        <w:t>23. Define complementary angles.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B00E4B" w:rsidRDefault="00E036E0" w:rsidP="00E036E0">
      <w:pPr>
        <w:pStyle w:val="NormalText"/>
        <w:rPr>
          <w:rFonts w:asciiTheme="minorHAnsi" w:hAnsiTheme="minorHAnsi"/>
        </w:rPr>
      </w:pPr>
      <w:r>
        <w:rPr>
          <w:rFonts w:asciiTheme="minorHAnsi" w:hAnsiTheme="minorHAnsi"/>
        </w:rPr>
        <w:t>24</w:t>
      </w:r>
      <w:r w:rsidRPr="00A448EF">
        <w:rPr>
          <w:rFonts w:asciiTheme="minorHAnsi" w:hAnsiTheme="minorHAnsi"/>
        </w:rPr>
        <w:t xml:space="preserve">. </w:t>
      </w:r>
      <w:r w:rsidRPr="00E036E0">
        <w:rPr>
          <w:position w:val="-4"/>
        </w:rPr>
        <w:object w:dxaOrig="340" w:dyaOrig="260">
          <v:shape id="_x0000_i1028" type="#_x0000_t75" style="width:16.9pt;height:13.15pt" o:ole="">
            <v:imagedata r:id="rId22" o:title=""/>
          </v:shape>
          <o:OLEObject Type="Embed" ProgID="Equation.3" ShapeID="_x0000_i1028" DrawAspect="Content" ObjectID="_1442380589" r:id="rId23"/>
        </w:object>
      </w:r>
      <w:proofErr w:type="gramStart"/>
      <w:r>
        <w:t>and</w:t>
      </w:r>
      <w:proofErr w:type="gramEnd"/>
      <w:r>
        <w:t xml:space="preserve"> </w:t>
      </w:r>
      <w:r w:rsidRPr="00E036E0">
        <w:rPr>
          <w:position w:val="-4"/>
        </w:rPr>
        <w:object w:dxaOrig="380" w:dyaOrig="260">
          <v:shape id="_x0000_i1029" type="#_x0000_t75" style="width:18.8pt;height:13.15pt" o:ole="">
            <v:imagedata r:id="rId24" o:title=""/>
          </v:shape>
          <o:OLEObject Type="Embed" ProgID="Equation.3" ShapeID="_x0000_i1029" DrawAspect="Content" ObjectID="_1442380590" r:id="rId25"/>
        </w:object>
      </w:r>
      <w:r w:rsidRPr="00A448EF">
        <w:rPr>
          <w:rFonts w:asciiTheme="minorHAnsi" w:hAnsiTheme="minorHAnsi"/>
        </w:rPr>
        <w:t xml:space="preserve"> are supplementary angles. </w:t>
      </w:r>
      <w:r w:rsidRPr="00E036E0">
        <w:rPr>
          <w:position w:val="-4"/>
        </w:rPr>
        <w:object w:dxaOrig="340" w:dyaOrig="260">
          <v:shape id="_x0000_i1030" type="#_x0000_t75" style="width:16.9pt;height:13.15pt" o:ole="">
            <v:imagedata r:id="rId26" o:title=""/>
          </v:shape>
          <o:OLEObject Type="Embed" ProgID="Equation.3" ShapeID="_x0000_i1030" DrawAspect="Content" ObjectID="_1442380591" r:id="rId27"/>
        </w:object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4F7D95">
        <w:rPr>
          <w:position w:val="-6"/>
        </w:rPr>
        <w:object w:dxaOrig="360" w:dyaOrig="279">
          <v:shape id="_x0000_i1031" type="#_x0000_t75" style="width:18.15pt;height:13.75pt" o:ole="">
            <v:imagedata r:id="rId28" o:title=""/>
          </v:shape>
          <o:OLEObject Type="Embed" ProgID="Equation.3" ShapeID="_x0000_i1031" DrawAspect="Content" ObjectID="_1442380592" r:id="rId29"/>
        </w:object>
      </w:r>
      <w:r w:rsidRPr="00A448EF">
        <w:rPr>
          <w:rFonts w:asciiTheme="minorHAnsi" w:hAnsiTheme="minorHAnsi"/>
        </w:rPr>
        <w:t xml:space="preserve"> are vertical angles. </w:t>
      </w:r>
    </w:p>
    <w:p w:rsidR="00E036E0" w:rsidRPr="00A448EF" w:rsidRDefault="00B00E4B" w:rsidP="00E036E0">
      <w:pPr>
        <w:pStyle w:val="NormalText"/>
        <w:rPr>
          <w:rFonts w:asciiTheme="minorHAnsi" w:hAnsiTheme="minorHAnsi"/>
          <w:sz w:val="4"/>
        </w:rPr>
      </w:pPr>
      <w:r>
        <w:rPr>
          <w:rFonts w:asciiTheme="minorHAnsi" w:hAnsiTheme="minorHAnsi"/>
        </w:rPr>
        <w:t xml:space="preserve">       </w:t>
      </w:r>
      <w:r w:rsidR="00E036E0" w:rsidRPr="00A448EF">
        <w:rPr>
          <w:rFonts w:asciiTheme="minorHAnsi" w:hAnsiTheme="minorHAnsi"/>
        </w:rPr>
        <w:t xml:space="preserve">If </w:t>
      </w:r>
      <w:proofErr w:type="gramStart"/>
      <w:r w:rsidR="00E036E0" w:rsidRPr="00A448EF">
        <w:rPr>
          <w:rFonts w:asciiTheme="minorHAnsi" w:hAnsiTheme="minorHAnsi"/>
        </w:rPr>
        <w:t xml:space="preserve">the </w:t>
      </w:r>
      <w:proofErr w:type="gramEnd"/>
      <w:r w:rsidR="00E036E0" w:rsidRPr="004F7D95">
        <w:rPr>
          <w:position w:val="-6"/>
        </w:rPr>
        <w:object w:dxaOrig="1120" w:dyaOrig="279">
          <v:shape id="_x0000_i1032" type="#_x0000_t75" style="width:55.7pt;height:13.75pt" o:ole="">
            <v:imagedata r:id="rId30" o:title=""/>
          </v:shape>
          <o:OLEObject Type="Embed" ProgID="Equation.3" ShapeID="_x0000_i1032" DrawAspect="Content" ObjectID="_1442380593" r:id="rId31"/>
        </w:object>
      </w:r>
      <w:r w:rsidR="00E036E0" w:rsidRPr="00A448EF">
        <w:rPr>
          <w:rFonts w:asciiTheme="minorHAnsi" w:hAnsiTheme="minorHAnsi"/>
        </w:rPr>
        <w:t xml:space="preserve">, find </w:t>
      </w:r>
      <w:r w:rsidRPr="004F7D95">
        <w:rPr>
          <w:position w:val="-6"/>
        </w:rPr>
        <w:object w:dxaOrig="540" w:dyaOrig="279">
          <v:shape id="_x0000_i1033" type="#_x0000_t75" style="width:26.9pt;height:13.75pt" o:ole="">
            <v:imagedata r:id="rId32" o:title=""/>
          </v:shape>
          <o:OLEObject Type="Embed" ProgID="Equation.3" ShapeID="_x0000_i1033" DrawAspect="Content" ObjectID="_1442380594" r:id="rId33"/>
        </w:object>
      </w:r>
      <w:r w:rsidR="00E036E0" w:rsidRPr="00A448EF">
        <w:rPr>
          <w:rFonts w:asciiTheme="minorHAnsi" w:hAnsiTheme="minorHAnsi"/>
        </w:rP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AB169D">
      <w:pPr>
        <w:pStyle w:val="NormalText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3566160</wp:posOffset>
            </wp:positionH>
            <wp:positionV relativeFrom="paragraph">
              <wp:posOffset>50800</wp:posOffset>
            </wp:positionV>
            <wp:extent cx="1438275" cy="952500"/>
            <wp:effectExtent l="0" t="0" r="0" b="0"/>
            <wp:wrapNone/>
            <wp:docPr id="7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6E0" w:rsidRPr="00A448EF" w:rsidRDefault="00E036E0" w:rsidP="00E036E0">
      <w:pPr>
        <w:pStyle w:val="NormalText"/>
        <w:rPr>
          <w:rFonts w:asciiTheme="minorHAnsi" w:hAnsiTheme="minorHAnsi"/>
        </w:rPr>
      </w:pPr>
      <w:r>
        <w:rPr>
          <w:rFonts w:asciiTheme="minorHAnsi" w:hAnsiTheme="minorHAnsi"/>
        </w:rPr>
        <w:t>25</w:t>
      </w:r>
      <w:r w:rsidRPr="00A448EF">
        <w:rPr>
          <w:rFonts w:asciiTheme="minorHAnsi" w:hAnsiTheme="minorHAnsi"/>
        </w:rPr>
        <w:t xml:space="preserve">. Name an angle supplementary </w:t>
      </w:r>
      <w:proofErr w:type="gramStart"/>
      <w:r w:rsidRPr="00A448EF">
        <w:rPr>
          <w:rFonts w:asciiTheme="minorHAnsi" w:hAnsiTheme="minorHAnsi"/>
        </w:rPr>
        <w:t xml:space="preserve">to </w:t>
      </w:r>
      <w:proofErr w:type="gramEnd"/>
      <w:r w:rsidR="00B00E4B" w:rsidRPr="004F7D95">
        <w:rPr>
          <w:position w:val="-6"/>
        </w:rPr>
        <w:object w:dxaOrig="720" w:dyaOrig="279">
          <v:shape id="_x0000_i1034" type="#_x0000_t75" style="width:36.3pt;height:13.75pt" o:ole="">
            <v:imagedata r:id="rId35" o:title=""/>
          </v:shape>
          <o:OLEObject Type="Embed" ProgID="Equation.3" ShapeID="_x0000_i1034" DrawAspect="Content" ObjectID="_1442380595" r:id="rId36"/>
        </w:object>
      </w:r>
      <w:r w:rsidRPr="00A448EF">
        <w:rPr>
          <w:rFonts w:asciiTheme="minorHAnsi" w:hAnsiTheme="minorHAnsi"/>
        </w:rPr>
        <w:t>.</w: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26.  Which figure below is </w:t>
      </w:r>
      <w:r>
        <w:rPr>
          <w:i/>
          <w:iCs/>
          <w:color w:val="000000"/>
        </w:rPr>
        <w:t>not</w:t>
      </w:r>
      <w:r>
        <w:rPr>
          <w:color w:val="000000"/>
        </w:rPr>
        <w:t xml:space="preserve"> a polygon?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19"/>
              </w:rPr>
              <w:drawing>
                <wp:inline distT="0" distB="0" distL="0" distR="0">
                  <wp:extent cx="825500" cy="8255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19"/>
              </w:rPr>
              <w:drawing>
                <wp:inline distT="0" distB="0" distL="0" distR="0">
                  <wp:extent cx="825500" cy="8255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19"/>
              </w:rPr>
              <w:drawing>
                <wp:inline distT="0" distB="0" distL="0" distR="0">
                  <wp:extent cx="825500" cy="8255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19"/>
              </w:rPr>
              <w:drawing>
                <wp:inline distT="0" distB="0" distL="0" distR="0">
                  <wp:extent cx="825500" cy="8255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27.  The figure below is an example of </w:t>
      </w:r>
      <w:proofErr w:type="gramStart"/>
      <w:r>
        <w:rPr>
          <w:color w:val="000000"/>
        </w:rPr>
        <w:t>a(</w:t>
      </w:r>
      <w:proofErr w:type="gramEnd"/>
      <w:r>
        <w:rPr>
          <w:color w:val="000000"/>
        </w:rPr>
        <w:t>n) _______.</w:t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34720" cy="92138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nonagon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octagon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hexagon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heptagon</w:t>
            </w:r>
          </w:p>
        </w:tc>
      </w:tr>
    </w:tbl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A5581" w:rsidRDefault="006A5581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6A5581" w:rsidRDefault="006A5581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>28.  The figure shown below _________.</w:t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21385" cy="111887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is a pentagon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is a heptagon</w:t>
            </w:r>
          </w:p>
        </w:tc>
      </w:tr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is a hexagon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is a quadrilateral</w:t>
            </w:r>
          </w:p>
        </w:tc>
      </w:tr>
    </w:tbl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29.  Which figure below is </w:t>
      </w:r>
      <w:r>
        <w:rPr>
          <w:i/>
          <w:iCs/>
          <w:color w:val="000000"/>
        </w:rPr>
        <w:t>not</w:t>
      </w:r>
      <w:r>
        <w:rPr>
          <w:color w:val="000000"/>
        </w:rPr>
        <w:t xml:space="preserve"> a convex polygon?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19"/>
              </w:rPr>
              <w:drawing>
                <wp:inline distT="0" distB="0" distL="0" distR="0">
                  <wp:extent cx="825500" cy="8255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21"/>
              </w:rPr>
              <w:drawing>
                <wp:inline distT="0" distB="0" distL="0" distR="0">
                  <wp:extent cx="825500" cy="82550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21"/>
              </w:rPr>
              <w:drawing>
                <wp:inline distT="0" distB="0" distL="0" distR="0">
                  <wp:extent cx="825500" cy="82550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21"/>
              </w:rPr>
              <w:drawing>
                <wp:inline distT="0" distB="0" distL="0" distR="0">
                  <wp:extent cx="825500" cy="8255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30.  Which one of the statements below is </w:t>
      </w:r>
      <w:r>
        <w:rPr>
          <w:i/>
          <w:iCs/>
          <w:color w:val="000000"/>
        </w:rPr>
        <w:t>false</w:t>
      </w:r>
      <w:r>
        <w:rPr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3870"/>
        <w:gridCol w:w="360"/>
        <w:gridCol w:w="3870"/>
      </w:tblGrid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 circle is NOT a polygon.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 decagon has 10 sides.</w:t>
            </w:r>
          </w:p>
        </w:tc>
      </w:tr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 octagon has 8 angles.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 pentagon has 9 angles.</w:t>
            </w:r>
          </w:p>
        </w:tc>
      </w:tr>
    </w:tbl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31.  Name a polygon with 6 sides.</w:t>
      </w:r>
    </w:p>
    <w:tbl>
      <w:tblPr>
        <w:tblW w:w="0" w:type="auto"/>
        <w:tblCellMar>
          <w:left w:w="45" w:type="dxa"/>
          <w:right w:w="45" w:type="dxa"/>
        </w:tblCellMar>
        <w:tblLook w:val="000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54605" w:rsidTr="00BF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pentagon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octagon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quadrilateral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54605" w:rsidRDefault="00054605" w:rsidP="00BF6184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hexagon</w:t>
            </w:r>
          </w:p>
        </w:tc>
      </w:tr>
    </w:tbl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32.  Explain why the figure shown does not satisfy the definition of a polygon.</w:t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</w:rPr>
        <w:drawing>
          <wp:inline distT="0" distB="0" distL="0" distR="0">
            <wp:extent cx="1207770" cy="48450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</w:rPr>
        <w:tab/>
      </w:r>
      <w:r>
        <w:rPr>
          <w:color w:val="000000"/>
        </w:rPr>
        <w:tab/>
        <w:t>33.  What properties of a polygon make it regular? Sketch an example.</w:t>
      </w: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</w:rPr>
        <w:tab/>
      </w:r>
      <w:r>
        <w:rPr>
          <w:color w:val="000000"/>
        </w:rPr>
        <w:tab/>
        <w:t>34.  The expressions</w:t>
      </w:r>
      <w:r w:rsidR="00BF6184">
        <w:rPr>
          <w:color w:val="000000"/>
        </w:rPr>
        <w:t xml:space="preserve"> </w:t>
      </w:r>
      <w:r w:rsidR="00B00E4B" w:rsidRPr="004F7D95">
        <w:rPr>
          <w:position w:val="-6"/>
        </w:rPr>
        <w:object w:dxaOrig="639" w:dyaOrig="279">
          <v:shape id="_x0000_i1035" type="#_x0000_t75" style="width:31.95pt;height:13.75pt" o:ole="">
            <v:imagedata r:id="rId47" o:title=""/>
          </v:shape>
          <o:OLEObject Type="Embed" ProgID="Equation.3" ShapeID="_x0000_i1035" DrawAspect="Content" ObjectID="_1442380596" r:id="rId48"/>
        </w:object>
      </w:r>
      <w:r w:rsidR="00B00E4B">
        <w:t xml:space="preserve"> and </w:t>
      </w:r>
      <w:r w:rsidR="00B00E4B" w:rsidRPr="004F7D95">
        <w:rPr>
          <w:position w:val="-6"/>
        </w:rPr>
        <w:object w:dxaOrig="300" w:dyaOrig="279">
          <v:shape id="_x0000_i1036" type="#_x0000_t75" style="width:15.05pt;height:13.75pt" o:ole="">
            <v:imagedata r:id="rId49" o:title=""/>
          </v:shape>
          <o:OLEObject Type="Embed" ProgID="Equation.3" ShapeID="_x0000_i1036" DrawAspect="Content" ObjectID="_1442380597" r:id="rId50"/>
        </w:object>
      </w:r>
      <w:r w:rsidR="00BF6184">
        <w:rPr>
          <w:color w:val="000000"/>
        </w:rPr>
        <w:t xml:space="preserve"> </w:t>
      </w:r>
      <w:r>
        <w:rPr>
          <w:color w:val="000000"/>
        </w:rPr>
        <w:t>represent two side lengths (in meters) of a regular octagon. Find the length of a side of the octagon.</w:t>
      </w: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054605" w:rsidRDefault="00054605" w:rsidP="00054605">
      <w:pPr>
        <w:widowControl w:val="0"/>
        <w:suppressAutoHyphens/>
        <w:autoSpaceDE w:val="0"/>
        <w:autoSpaceDN w:val="0"/>
        <w:adjustRightInd w:val="0"/>
        <w:rPr>
          <w:color w:val="000000"/>
          <w:szCs w:val="24"/>
        </w:rPr>
      </w:pPr>
    </w:p>
    <w:p w:rsidR="00054605" w:rsidRDefault="00054605" w:rsidP="0005460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  <w:sectPr w:rsidR="00054605">
          <w:headerReference w:type="default" r:id="rId51"/>
          <w:pgSz w:w="12240" w:h="15840"/>
          <w:pgMar w:top="1440" w:right="720" w:bottom="1440" w:left="1800" w:header="720" w:footer="720" w:gutter="0"/>
          <w:cols w:space="720" w:equalWidth="0">
            <w:col w:w="9720"/>
          </w:cols>
        </w:sectPr>
      </w:pPr>
      <w:r>
        <w:rPr>
          <w:color w:val="000000"/>
        </w:rPr>
        <w:tab/>
      </w:r>
      <w:r>
        <w:rPr>
          <w:color w:val="000000"/>
        </w:rPr>
        <w:tab/>
        <w:t>35.  The expressions</w:t>
      </w:r>
      <w:r w:rsidR="0018001C">
        <w:rPr>
          <w:color w:val="000000"/>
        </w:rPr>
        <w:t xml:space="preserve"> </w:t>
      </w:r>
      <w:r w:rsidR="00B00E4B" w:rsidRPr="00B00E4B">
        <w:rPr>
          <w:position w:val="-10"/>
        </w:rPr>
        <w:object w:dxaOrig="859" w:dyaOrig="340">
          <v:shape id="_x0000_i1037" type="#_x0000_t75" style="width:43.2pt;height:16.9pt" o:ole="">
            <v:imagedata r:id="rId52" o:title=""/>
          </v:shape>
          <o:OLEObject Type="Embed" ProgID="Equation.3" ShapeID="_x0000_i1037" DrawAspect="Content" ObjectID="_1442380598" r:id="rId53"/>
        </w:object>
      </w:r>
      <w:r w:rsidR="00B00E4B">
        <w:t xml:space="preserve"> and </w:t>
      </w:r>
      <w:r w:rsidR="005C0136" w:rsidRPr="00B00E4B">
        <w:rPr>
          <w:position w:val="-10"/>
        </w:rPr>
        <w:object w:dxaOrig="999" w:dyaOrig="340">
          <v:shape id="_x0000_i1038" type="#_x0000_t75" style="width:50.1pt;height:16.9pt" o:ole="">
            <v:imagedata r:id="rId54" o:title=""/>
          </v:shape>
          <o:OLEObject Type="Embed" ProgID="Equation.3" ShapeID="_x0000_i1038" DrawAspect="Content" ObjectID="_1442380599" r:id="rId55"/>
        </w:object>
      </w:r>
      <w:r>
        <w:rPr>
          <w:color w:val="000000"/>
        </w:rPr>
        <w:t xml:space="preserve"> represent two angle measures of a regular pentagon. Find the measure of an angle of the pentagon.</w:t>
      </w:r>
    </w:p>
    <w:p w:rsidR="00421D7F" w:rsidRDefault="00421D7F">
      <w:pPr>
        <w:pStyle w:val="NormalText"/>
        <w:rPr>
          <w:sz w:val="2"/>
        </w:rPr>
      </w:pPr>
    </w:p>
    <w:p w:rsidR="001D1FF8" w:rsidRDefault="001D1FF8">
      <w:pPr>
        <w:pStyle w:val="NormalText"/>
        <w:sectPr w:rsidR="001D1FF8">
          <w:headerReference w:type="default" r:id="rId56"/>
          <w:pgSz w:w="12240" w:h="15840"/>
          <w:pgMar w:top="1440" w:right="1152" w:bottom="720" w:left="1152" w:header="720" w:footer="720" w:gutter="0"/>
          <w:cols w:space="720"/>
          <w:noEndnote/>
        </w:sectPr>
      </w:pPr>
    </w:p>
    <w:p w:rsidR="00421D7F" w:rsidRDefault="00421D7F">
      <w:pPr>
        <w:pStyle w:val="NormalText"/>
      </w:pPr>
      <w:r>
        <w:lastRenderedPageBreak/>
        <w:t xml:space="preserve"> [1] [A]</w:t>
      </w:r>
    </w:p>
    <w:p w:rsidR="00421D7F" w:rsidRDefault="00421D7F">
      <w:pPr>
        <w:pStyle w:val="NormalText"/>
      </w:pPr>
      <w:r>
        <w:t xml:space="preserve"> [2] </w:t>
      </w:r>
      <w:r w:rsidR="00AB169D">
        <w:rPr>
          <w:noProof/>
          <w:position w:val="-11"/>
          <w:sz w:val="20"/>
        </w:rPr>
        <w:drawing>
          <wp:inline distT="0" distB="0" distL="0" distR="0">
            <wp:extent cx="254635" cy="270510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F" w:rsidRDefault="00054605">
      <w:pPr>
        <w:pStyle w:val="NormalText"/>
        <w:rPr>
          <w:i/>
        </w:rPr>
      </w:pPr>
      <w:r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2011680</wp:posOffset>
            </wp:positionH>
            <wp:positionV relativeFrom="paragraph">
              <wp:posOffset>88265</wp:posOffset>
            </wp:positionV>
            <wp:extent cx="2321560" cy="2369185"/>
            <wp:effectExtent l="0" t="0" r="0" b="0"/>
            <wp:wrapThrough wrapText="bothSides">
              <wp:wrapPolygon edited="0">
                <wp:start x="2127" y="2605"/>
                <wp:lineTo x="709" y="4689"/>
                <wp:lineTo x="709" y="5210"/>
                <wp:lineTo x="2304" y="5384"/>
                <wp:lineTo x="3190" y="16500"/>
                <wp:lineTo x="3190" y="19105"/>
                <wp:lineTo x="1772" y="19278"/>
                <wp:lineTo x="1772" y="20147"/>
                <wp:lineTo x="3545" y="20147"/>
                <wp:lineTo x="5317" y="20147"/>
                <wp:lineTo x="20206" y="19452"/>
                <wp:lineTo x="20206" y="19278"/>
                <wp:lineTo x="21092" y="18584"/>
                <wp:lineTo x="19497" y="17715"/>
                <wp:lineTo x="12230" y="10942"/>
                <wp:lineTo x="16129" y="8510"/>
                <wp:lineTo x="16484" y="7121"/>
                <wp:lineTo x="14888" y="6774"/>
                <wp:lineTo x="3368" y="5384"/>
                <wp:lineTo x="3190" y="3126"/>
                <wp:lineTo x="3013" y="2605"/>
                <wp:lineTo x="2127" y="2605"/>
              </wp:wrapPolygon>
            </wp:wrapThrough>
            <wp:docPr id="6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D7F">
        <w:t xml:space="preserve"> [3] A ray from </w:t>
      </w:r>
      <w:r w:rsidR="00421D7F">
        <w:rPr>
          <w:i/>
        </w:rPr>
        <w:t>R</w:t>
      </w:r>
      <w:r w:rsidR="00421D7F">
        <w:t xml:space="preserve"> through </w:t>
      </w:r>
      <w:r w:rsidR="00421D7F">
        <w:rPr>
          <w:i/>
        </w:rPr>
        <w:t>S</w:t>
      </w:r>
    </w:p>
    <w:p w:rsidR="00421D7F" w:rsidRDefault="00AB169D">
      <w:pPr>
        <w:pStyle w:val="NormalText"/>
        <w:rPr>
          <w:i/>
        </w:rPr>
      </w:pPr>
      <w:r>
        <w:rPr>
          <w:i/>
          <w:noProof/>
          <w:position w:val="-73"/>
          <w:sz w:val="20"/>
        </w:rPr>
        <w:drawing>
          <wp:inline distT="0" distB="0" distL="0" distR="0">
            <wp:extent cx="1041400" cy="643890"/>
            <wp:effectExtent l="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F" w:rsidRDefault="00421D7F">
      <w:pPr>
        <w:pStyle w:val="NormalText"/>
      </w:pPr>
      <w:r>
        <w:t xml:space="preserve"> [4] Sketches vary.</w:t>
      </w:r>
    </w:p>
    <w:p w:rsidR="00421D7F" w:rsidRDefault="00AB169D">
      <w:pPr>
        <w:pStyle w:val="NormalText"/>
      </w:pPr>
      <w:r>
        <w:rPr>
          <w:noProof/>
          <w:position w:val="-28"/>
          <w:sz w:val="20"/>
        </w:rPr>
        <w:drawing>
          <wp:inline distT="0" distB="0" distL="0" distR="0">
            <wp:extent cx="1939925" cy="357505"/>
            <wp:effectExtent l="0" t="0" r="317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F" w:rsidRDefault="00421D7F">
      <w:pPr>
        <w:pStyle w:val="NormalText"/>
      </w:pPr>
      <w:r>
        <w:t xml:space="preserve"> [5] [A]</w:t>
      </w:r>
    </w:p>
    <w:p w:rsidR="00421D7F" w:rsidRDefault="00421D7F">
      <w:pPr>
        <w:pStyle w:val="NormalText"/>
      </w:pPr>
      <w:r>
        <w:t xml:space="preserve"> [6] [D]</w:t>
      </w:r>
    </w:p>
    <w:p w:rsidR="00421D7F" w:rsidRDefault="00421D7F">
      <w:pPr>
        <w:pStyle w:val="NormalText"/>
      </w:pPr>
      <w:r>
        <w:t xml:space="preserve"> [7] [A]</w:t>
      </w:r>
    </w:p>
    <w:p w:rsidR="00421D7F" w:rsidRDefault="00421D7F">
      <w:pPr>
        <w:pStyle w:val="NormalText"/>
      </w:pPr>
      <w:r>
        <w:t xml:space="preserve"> [8] [C]</w:t>
      </w:r>
    </w:p>
    <w:p w:rsidR="00421D7F" w:rsidRDefault="00421D7F">
      <w:pPr>
        <w:pStyle w:val="NormalText"/>
      </w:pPr>
      <w:r>
        <w:t xml:space="preserve"> [9] 5 units</w:t>
      </w:r>
    </w:p>
    <w:p w:rsidR="00421D7F" w:rsidRDefault="00421D7F">
      <w:pPr>
        <w:pStyle w:val="NormalText"/>
      </w:pPr>
      <w:r>
        <w:t xml:space="preserve"> [10] </w:t>
      </w:r>
      <w:r w:rsidR="00AB169D">
        <w:rPr>
          <w:noProof/>
          <w:position w:val="-7"/>
          <w:sz w:val="20"/>
        </w:rPr>
        <w:drawing>
          <wp:inline distT="0" distB="0" distL="0" distR="0">
            <wp:extent cx="381635" cy="21463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F" w:rsidRDefault="00421D7F">
      <w:pPr>
        <w:pStyle w:val="NormalText"/>
      </w:pPr>
      <w:r>
        <w:t xml:space="preserve"> [11] [A]</w:t>
      </w:r>
    </w:p>
    <w:p w:rsidR="00421D7F" w:rsidRDefault="00421D7F">
      <w:pPr>
        <w:pStyle w:val="NormalText"/>
      </w:pPr>
      <w:r>
        <w:t xml:space="preserve"> [12] </w:t>
      </w:r>
      <w:r w:rsidR="00E10F5E">
        <w:t>20</w:t>
      </w:r>
    </w:p>
    <w:p w:rsidR="00421D7F" w:rsidRDefault="00421D7F">
      <w:pPr>
        <w:pStyle w:val="NormalText"/>
      </w:pPr>
      <w:r>
        <w:t xml:space="preserve"> [13] </w:t>
      </w:r>
      <w:proofErr w:type="gramStart"/>
      <w:r>
        <w:rPr>
          <w:i/>
        </w:rPr>
        <w:t>m</w:t>
      </w:r>
      <w:proofErr w:type="gramEnd"/>
      <w:r w:rsidR="00AB169D">
        <w:rPr>
          <w:noProof/>
          <w:position w:val="-6"/>
          <w:sz w:val="20"/>
        </w:rPr>
        <w:drawing>
          <wp:inline distT="0" distB="0" distL="0" distR="0">
            <wp:extent cx="167005" cy="167005"/>
            <wp:effectExtent l="19050" t="0" r="444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FDE </w:t>
      </w:r>
      <w:r>
        <w:t xml:space="preserve"> = 17</w:t>
      </w:r>
      <w:r w:rsidR="00AB169D">
        <w:rPr>
          <w:noProof/>
          <w:position w:val="-6"/>
          <w:sz w:val="20"/>
        </w:rPr>
        <w:drawing>
          <wp:inline distT="0" distB="0" distL="0" distR="0">
            <wp:extent cx="103505" cy="167005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i/>
        </w:rPr>
        <w:t>m</w:t>
      </w:r>
      <w:r w:rsidR="00AB169D">
        <w:rPr>
          <w:noProof/>
          <w:position w:val="-6"/>
          <w:sz w:val="20"/>
        </w:rPr>
        <w:drawing>
          <wp:inline distT="0" distB="0" distL="0" distR="0">
            <wp:extent cx="167005" cy="167005"/>
            <wp:effectExtent l="19050" t="0" r="444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CDE </w:t>
      </w:r>
      <w:r>
        <w:t xml:space="preserve"> = 49</w:t>
      </w:r>
      <w:r w:rsidR="00AB169D">
        <w:rPr>
          <w:noProof/>
          <w:position w:val="-6"/>
          <w:sz w:val="20"/>
        </w:rPr>
        <w:drawing>
          <wp:inline distT="0" distB="0" distL="0" distR="0">
            <wp:extent cx="103505" cy="167005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F" w:rsidRDefault="00421D7F">
      <w:pPr>
        <w:pStyle w:val="NormalText"/>
      </w:pPr>
      <w:r>
        <w:t xml:space="preserve"> [14] </w:t>
      </w:r>
      <w:proofErr w:type="gramStart"/>
      <w:r>
        <w:t>acute</w:t>
      </w:r>
      <w:proofErr w:type="gramEnd"/>
    </w:p>
    <w:p w:rsidR="001D1FF8" w:rsidRDefault="00421D7F">
      <w:pPr>
        <w:pStyle w:val="NormalText"/>
      </w:pPr>
      <w:r>
        <w:t xml:space="preserve"> [15] </w:t>
      </w:r>
      <w:r w:rsidR="00AB169D">
        <w:rPr>
          <w:noProof/>
          <w:position w:val="-7"/>
          <w:sz w:val="20"/>
        </w:rPr>
        <w:drawing>
          <wp:inline distT="0" distB="0" distL="0" distR="0">
            <wp:extent cx="381635" cy="21463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F8">
        <w:tab/>
      </w:r>
      <w:r w:rsidR="001D1FF8">
        <w:tab/>
      </w: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DF4596" w:rsidRDefault="00DF4596">
      <w:pPr>
        <w:pStyle w:val="NormalText"/>
      </w:pPr>
    </w:p>
    <w:p w:rsidR="00054605" w:rsidRDefault="00054605">
      <w:pPr>
        <w:pStyle w:val="NormalText"/>
      </w:pPr>
    </w:p>
    <w:p w:rsidR="00421D7F" w:rsidRDefault="00421D7F">
      <w:pPr>
        <w:pStyle w:val="NormalText"/>
      </w:pPr>
      <w:r>
        <w:t>[16</w:t>
      </w:r>
      <w:proofErr w:type="gramStart"/>
      <w:r>
        <w:t xml:space="preserve">] </w:t>
      </w:r>
      <w:proofErr w:type="gramEnd"/>
      <w:r w:rsidR="00AB169D">
        <w:rPr>
          <w:noProof/>
          <w:position w:val="-6"/>
          <w:sz w:val="20"/>
        </w:rPr>
        <w:drawing>
          <wp:inline distT="0" distB="0" distL="0" distR="0">
            <wp:extent cx="1089025" cy="16700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AB169D">
        <w:rPr>
          <w:noProof/>
          <w:position w:val="-6"/>
          <w:sz w:val="20"/>
        </w:rPr>
        <w:drawing>
          <wp:inline distT="0" distB="0" distL="0" distR="0">
            <wp:extent cx="1081405" cy="167005"/>
            <wp:effectExtent l="19050" t="0" r="444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F8" w:rsidRDefault="00421D7F">
      <w:pPr>
        <w:pStyle w:val="NormalText"/>
      </w:pPr>
      <w:r>
        <w:t xml:space="preserve"> </w:t>
      </w:r>
    </w:p>
    <w:p w:rsidR="001D1FF8" w:rsidRDefault="001D1FF8">
      <w:pPr>
        <w:pStyle w:val="NormalText"/>
      </w:pPr>
    </w:p>
    <w:p w:rsidR="001D1FF8" w:rsidRDefault="001D1FF8">
      <w:pPr>
        <w:pStyle w:val="NormalText"/>
      </w:pP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1D1FF8" w:rsidRDefault="001D1FF8">
      <w:pPr>
        <w:pStyle w:val="NormalText"/>
      </w:pPr>
    </w:p>
    <w:p w:rsidR="001D1FF8" w:rsidRDefault="001D1FF8">
      <w:pPr>
        <w:pStyle w:val="NormalText"/>
      </w:pPr>
    </w:p>
    <w:p w:rsidR="00421D7F" w:rsidRDefault="00421D7F">
      <w:pPr>
        <w:pStyle w:val="NormalText"/>
      </w:pPr>
      <w:r>
        <w:t xml:space="preserve">[17] </w:t>
      </w:r>
      <w:r w:rsidR="00AB169D">
        <w:rPr>
          <w:noProof/>
          <w:position w:val="-6"/>
          <w:sz w:val="20"/>
        </w:rPr>
        <w:drawing>
          <wp:inline distT="0" distB="0" distL="0" distR="0">
            <wp:extent cx="1041400" cy="16700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F" w:rsidRDefault="00421D7F">
      <w:pPr>
        <w:pStyle w:val="NormalText"/>
      </w:pPr>
      <w:r>
        <w:t xml:space="preserve"> [18] 5</w:t>
      </w:r>
    </w:p>
    <w:p w:rsidR="00421D7F" w:rsidRDefault="00421D7F">
      <w:pPr>
        <w:pStyle w:val="NormalText"/>
      </w:pPr>
      <w:r>
        <w:t xml:space="preserve"> [19] 4</w:t>
      </w:r>
    </w:p>
    <w:p w:rsidR="00421D7F" w:rsidRDefault="00421D7F">
      <w:pPr>
        <w:pStyle w:val="NormalText"/>
      </w:pPr>
      <w:r>
        <w:t xml:space="preserve"> [20] </w:t>
      </w:r>
      <w:r w:rsidR="00E10F5E">
        <w:t>3</w:t>
      </w:r>
    </w:p>
    <w:p w:rsidR="00421D7F" w:rsidRDefault="00421D7F">
      <w:pPr>
        <w:pStyle w:val="NormalText"/>
      </w:pPr>
      <w:r>
        <w:t xml:space="preserve"> [21] </w:t>
      </w:r>
      <w:r w:rsidR="00AB169D">
        <w:rPr>
          <w:noProof/>
          <w:position w:val="-6"/>
          <w:sz w:val="20"/>
        </w:rPr>
        <w:drawing>
          <wp:inline distT="0" distB="0" distL="0" distR="0">
            <wp:extent cx="469265" cy="167005"/>
            <wp:effectExtent l="19050" t="0" r="698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45" w:rsidRDefault="00E35045">
      <w:pPr>
        <w:pStyle w:val="NormalText"/>
      </w:pPr>
      <w:r>
        <w:t xml:space="preserve">[21] </w:t>
      </w:r>
      <w:r w:rsidRPr="00E35045">
        <w:rPr>
          <w:position w:val="-6"/>
        </w:rPr>
        <w:object w:dxaOrig="1780" w:dyaOrig="279">
          <v:shape id="_x0000_i1039" type="#_x0000_t75" style="width:88.9pt;height:13.75pt" o:ole="">
            <v:imagedata r:id="rId71" o:title=""/>
          </v:shape>
          <o:OLEObject Type="Embed" ProgID="Equation.3" ShapeID="_x0000_i1039" DrawAspect="Content" ObjectID="_1442380600" r:id="rId72"/>
        </w:object>
      </w:r>
    </w:p>
    <w:p w:rsidR="00421D7F" w:rsidRDefault="00421D7F">
      <w:pPr>
        <w:pStyle w:val="NormalText"/>
      </w:pPr>
      <w:r>
        <w:t>[22] [A]</w:t>
      </w:r>
    </w:p>
    <w:p w:rsidR="00054605" w:rsidRDefault="00421D7F">
      <w:pPr>
        <w:pStyle w:val="NormalText"/>
      </w:pPr>
      <w:r>
        <w:t xml:space="preserve"> </w:t>
      </w: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054605" w:rsidRDefault="00054605">
      <w:pPr>
        <w:pStyle w:val="NormalText"/>
      </w:pPr>
    </w:p>
    <w:p w:rsidR="00421D7F" w:rsidRDefault="00421D7F">
      <w:pPr>
        <w:pStyle w:val="NormalText"/>
      </w:pPr>
      <w:r>
        <w:t xml:space="preserve">[23] Two angles are complementary if the sum of their measures </w:t>
      </w:r>
      <w:proofErr w:type="gramStart"/>
      <w:r>
        <w:t xml:space="preserve">is </w:t>
      </w:r>
      <w:proofErr w:type="gramEnd"/>
      <w:r w:rsidR="00AB169D">
        <w:rPr>
          <w:noProof/>
          <w:position w:val="-6"/>
          <w:sz w:val="20"/>
        </w:rPr>
        <w:drawing>
          <wp:inline distT="0" distB="0" distL="0" distR="0">
            <wp:extent cx="254635" cy="16700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1D7F" w:rsidRDefault="00421D7F">
      <w:pPr>
        <w:pStyle w:val="NormalText"/>
      </w:pPr>
      <w:r>
        <w:t xml:space="preserve"> [24]</w:t>
      </w:r>
      <w:r w:rsidR="00DF4596">
        <w:t xml:space="preserve">  </w:t>
      </w:r>
      <w:r w:rsidR="00967DBA" w:rsidRPr="004F7D95">
        <w:rPr>
          <w:position w:val="-6"/>
        </w:rPr>
        <w:object w:dxaOrig="499" w:dyaOrig="279">
          <v:shape id="_x0000_i1064" type="#_x0000_t75" style="width:25.05pt;height:13.75pt" o:ole="">
            <v:imagedata r:id="rId74" o:title=""/>
          </v:shape>
          <o:OLEObject Type="Embed" ProgID="Equation.3" ShapeID="_x0000_i1064" DrawAspect="Content" ObjectID="_1442380601" r:id="rId75"/>
        </w:object>
      </w:r>
      <w:r>
        <w:t xml:space="preserve"> </w:t>
      </w:r>
    </w:p>
    <w:p w:rsidR="00421D7F" w:rsidRDefault="00421D7F">
      <w:pPr>
        <w:pStyle w:val="NormalText"/>
      </w:pPr>
      <w:r>
        <w:t xml:space="preserve"> [25] </w:t>
      </w:r>
      <w:r w:rsidR="00E036E0" w:rsidRPr="00E35045">
        <w:rPr>
          <w:position w:val="-6"/>
        </w:rPr>
        <w:object w:dxaOrig="800" w:dyaOrig="279">
          <v:shape id="_x0000_i1040" type="#_x0000_t75" style="width:40.05pt;height:13.75pt" o:ole="">
            <v:imagedata r:id="rId76" o:title=""/>
          </v:shape>
          <o:OLEObject Type="Embed" ProgID="Equation.3" ShapeID="_x0000_i1040" DrawAspect="Content" ObjectID="_1442380602" r:id="rId77"/>
        </w:object>
      </w:r>
    </w:p>
    <w:p w:rsidR="00421D7F" w:rsidRDefault="00421D7F">
      <w:pPr>
        <w:pStyle w:val="NormalText"/>
      </w:pPr>
      <w:r>
        <w:t xml:space="preserve"> [26] </w:t>
      </w:r>
      <w:r w:rsidR="00054605">
        <w:t>A</w:t>
      </w:r>
      <w:r>
        <w:t xml:space="preserve"> </w:t>
      </w:r>
    </w:p>
    <w:p w:rsidR="00421D7F" w:rsidRDefault="00421D7F">
      <w:pPr>
        <w:pStyle w:val="NormalText"/>
      </w:pPr>
      <w:r>
        <w:t xml:space="preserve"> [27] </w:t>
      </w:r>
      <w:r w:rsidR="00054605">
        <w:t>D</w:t>
      </w:r>
    </w:p>
    <w:p w:rsidR="00421D7F" w:rsidRDefault="00054605">
      <w:pPr>
        <w:pStyle w:val="NormalText"/>
      </w:pPr>
      <w:r>
        <w:t xml:space="preserve"> [28] A</w:t>
      </w:r>
    </w:p>
    <w:p w:rsidR="00421D7F" w:rsidRDefault="00421D7F">
      <w:pPr>
        <w:pStyle w:val="NormalText"/>
      </w:pPr>
      <w:r>
        <w:t xml:space="preserve">[29] </w:t>
      </w:r>
      <w:r w:rsidR="00054605">
        <w:t>A</w:t>
      </w:r>
    </w:p>
    <w:p w:rsidR="00421D7F" w:rsidRDefault="00054605">
      <w:pPr>
        <w:pStyle w:val="NormalText"/>
      </w:pPr>
      <w:r>
        <w:t>[30] D</w:t>
      </w:r>
    </w:p>
    <w:p w:rsidR="00054605" w:rsidRDefault="00054605">
      <w:pPr>
        <w:pStyle w:val="NormalText"/>
      </w:pPr>
      <w:r>
        <w:t>[31] D</w:t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t xml:space="preserve">[32] </w:t>
      </w:r>
      <w:r>
        <w:rPr>
          <w:color w:val="000000"/>
        </w:rPr>
        <w:t>Answers vary; for example, not every side intersects exactly two other sides.</w:t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t>[33]</w:t>
      </w:r>
      <w:r w:rsidRPr="00054605">
        <w:rPr>
          <w:color w:val="000000"/>
        </w:rPr>
        <w:t xml:space="preserve"> </w:t>
      </w:r>
      <w:r>
        <w:rPr>
          <w:color w:val="000000"/>
        </w:rPr>
        <w:t>The polygon is equiangular and equilateral. Drawings will vary; this example is a regular hexagon.</w:t>
      </w: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noProof/>
          <w:color w:val="000000"/>
        </w:rPr>
        <w:drawing>
          <wp:inline distT="0" distB="0" distL="0" distR="0">
            <wp:extent cx="361950" cy="416560"/>
            <wp:effectExtent l="19050" t="0" r="0" b="0"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05" w:rsidRDefault="00054605">
      <w:pPr>
        <w:pStyle w:val="NormalText"/>
      </w:pPr>
    </w:p>
    <w:p w:rsidR="00054605" w:rsidRPr="00054605" w:rsidRDefault="00054605" w:rsidP="0005460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t>[34]</w:t>
      </w:r>
      <w:r w:rsidRPr="00054605">
        <w:rPr>
          <w:color w:val="000000"/>
        </w:rPr>
        <w:t xml:space="preserve"> </w:t>
      </w:r>
      <w:r>
        <w:rPr>
          <w:color w:val="000000"/>
        </w:rPr>
        <w:t>6 meters</w:t>
      </w:r>
    </w:p>
    <w:p w:rsidR="00054605" w:rsidRDefault="00054605">
      <w:pPr>
        <w:pStyle w:val="NormalText"/>
        <w:sectPr w:rsidR="00054605" w:rsidSect="001D1FF8">
          <w:type w:val="continuous"/>
          <w:pgSz w:w="12240" w:h="15840"/>
          <w:pgMar w:top="1440" w:right="1152" w:bottom="720" w:left="1152" w:header="720" w:footer="720" w:gutter="0"/>
          <w:cols w:num="3" w:space="720"/>
          <w:noEndnote/>
        </w:sectPr>
      </w:pPr>
      <w:r>
        <w:t>[35]</w:t>
      </w:r>
      <w:r w:rsidR="0018001C">
        <w:t xml:space="preserve"> </w:t>
      </w:r>
      <w:r w:rsidR="00DF4596" w:rsidRPr="004F7D95">
        <w:rPr>
          <w:position w:val="-6"/>
        </w:rPr>
        <w:object w:dxaOrig="400" w:dyaOrig="279">
          <v:shape id="_x0000_i1050" type="#_x0000_t75" style="width:20.05pt;height:13.75pt" o:ole="">
            <v:imagedata r:id="rId79" o:title=""/>
          </v:shape>
          <o:OLEObject Type="Embed" ProgID="Equation.3" ShapeID="_x0000_i1050" DrawAspect="Content" ObjectID="_1442380603" r:id="rId80"/>
        </w:object>
      </w:r>
    </w:p>
    <w:p w:rsidR="00421D7F" w:rsidRDefault="00421D7F">
      <w:pPr>
        <w:pStyle w:val="NormalText"/>
      </w:pPr>
    </w:p>
    <w:p w:rsidR="00421D7F" w:rsidRDefault="00421D7F">
      <w:pPr>
        <w:pStyle w:val="NormalText"/>
      </w:pPr>
    </w:p>
    <w:sectPr w:rsidR="00421D7F" w:rsidSect="001D1FF8">
      <w:type w:val="continuous"/>
      <w:pgSz w:w="12240" w:h="15840"/>
      <w:pgMar w:top="1440" w:right="1152" w:bottom="720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96" w:rsidRDefault="00DF4596">
      <w:r>
        <w:separator/>
      </w:r>
    </w:p>
  </w:endnote>
  <w:endnote w:type="continuationSeparator" w:id="1">
    <w:p w:rsidR="00DF4596" w:rsidRDefault="00DF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96" w:rsidRDefault="00DF4596">
      <w:r>
        <w:separator/>
      </w:r>
    </w:p>
  </w:footnote>
  <w:footnote w:type="continuationSeparator" w:id="1">
    <w:p w:rsidR="00DF4596" w:rsidRDefault="00DF4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6" w:rsidRDefault="00DF4596">
    <w:pPr>
      <w:pStyle w:val="Header"/>
    </w:pPr>
    <w:r>
      <w:t>Chapter 1 Review</w:t>
    </w:r>
  </w:p>
  <w:p w:rsidR="00DF4596" w:rsidRDefault="00DF45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6" w:rsidRDefault="00DF4596" w:rsidP="00FC6108">
    <w:pPr>
      <w:pStyle w:val="Header"/>
    </w:pPr>
    <w:r>
      <w:t>Geometry Chapter 1 Review</w:t>
    </w:r>
    <w:r>
      <w:tab/>
    </w:r>
    <w:r>
      <w:tab/>
      <w:t>Name: _____________________</w:t>
    </w:r>
    <w:r>
      <w:tab/>
    </w:r>
  </w:p>
  <w:p w:rsidR="00DF4596" w:rsidRDefault="00DF4596" w:rsidP="00FC6108">
    <w:pPr>
      <w:pStyle w:val="Header"/>
    </w:pPr>
    <w:r>
      <w:tab/>
    </w:r>
    <w:r>
      <w:tab/>
      <w:t>Period: 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059"/>
    <w:rsid w:val="00054605"/>
    <w:rsid w:val="001307BB"/>
    <w:rsid w:val="0018001C"/>
    <w:rsid w:val="001D1FF8"/>
    <w:rsid w:val="002753CF"/>
    <w:rsid w:val="002F66CE"/>
    <w:rsid w:val="00327059"/>
    <w:rsid w:val="00367E08"/>
    <w:rsid w:val="00421D7F"/>
    <w:rsid w:val="004D127D"/>
    <w:rsid w:val="005C0136"/>
    <w:rsid w:val="006A5581"/>
    <w:rsid w:val="00773EAA"/>
    <w:rsid w:val="007D6FB2"/>
    <w:rsid w:val="00875D20"/>
    <w:rsid w:val="0088412A"/>
    <w:rsid w:val="00941C05"/>
    <w:rsid w:val="00967DBA"/>
    <w:rsid w:val="009B0900"/>
    <w:rsid w:val="00A10F71"/>
    <w:rsid w:val="00AB169D"/>
    <w:rsid w:val="00B00E4B"/>
    <w:rsid w:val="00BF6184"/>
    <w:rsid w:val="00D94809"/>
    <w:rsid w:val="00DF4596"/>
    <w:rsid w:val="00E036E0"/>
    <w:rsid w:val="00E10F5E"/>
    <w:rsid w:val="00E35045"/>
    <w:rsid w:val="00FA70CF"/>
    <w:rsid w:val="00FC6108"/>
    <w:rsid w:val="00F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2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875D20"/>
    <w:pPr>
      <w:widowControl w:val="0"/>
    </w:pPr>
    <w:rPr>
      <w:sz w:val="24"/>
    </w:rPr>
  </w:style>
  <w:style w:type="paragraph" w:styleId="Header">
    <w:name w:val="header"/>
    <w:basedOn w:val="Normal"/>
    <w:link w:val="HeaderChar"/>
    <w:uiPriority w:val="99"/>
    <w:rsid w:val="00130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7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12A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5460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2.bin"/><Relationship Id="rId26" Type="http://schemas.openxmlformats.org/officeDocument/2006/relationships/image" Target="media/image16.wmf"/><Relationship Id="rId39" Type="http://schemas.openxmlformats.org/officeDocument/2006/relationships/image" Target="media/image24.png"/><Relationship Id="rId21" Type="http://schemas.openxmlformats.org/officeDocument/2006/relationships/image" Target="media/image13.wmf"/><Relationship Id="rId34" Type="http://schemas.openxmlformats.org/officeDocument/2006/relationships/image" Target="media/image20.wmf"/><Relationship Id="rId42" Type="http://schemas.openxmlformats.org/officeDocument/2006/relationships/image" Target="media/image27.png"/><Relationship Id="rId47" Type="http://schemas.openxmlformats.org/officeDocument/2006/relationships/image" Target="media/image32.wmf"/><Relationship Id="rId50" Type="http://schemas.openxmlformats.org/officeDocument/2006/relationships/oleObject" Target="embeddings/oleObject12.bin"/><Relationship Id="rId55" Type="http://schemas.openxmlformats.org/officeDocument/2006/relationships/oleObject" Target="embeddings/oleObject14.bin"/><Relationship Id="rId63" Type="http://schemas.openxmlformats.org/officeDocument/2006/relationships/image" Target="media/image42.wmf"/><Relationship Id="rId68" Type="http://schemas.openxmlformats.org/officeDocument/2006/relationships/image" Target="media/image47.wmf"/><Relationship Id="rId76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image" Target="media/image50.wmf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7.bin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oleObject" Target="embeddings/oleObject13.bin"/><Relationship Id="rId58" Type="http://schemas.openxmlformats.org/officeDocument/2006/relationships/image" Target="media/image37.wmf"/><Relationship Id="rId66" Type="http://schemas.openxmlformats.org/officeDocument/2006/relationships/image" Target="media/image45.wmf"/><Relationship Id="rId74" Type="http://schemas.openxmlformats.org/officeDocument/2006/relationships/image" Target="media/image52.wmf"/><Relationship Id="rId79" Type="http://schemas.openxmlformats.org/officeDocument/2006/relationships/image" Target="media/image55.wmf"/><Relationship Id="rId5" Type="http://schemas.openxmlformats.org/officeDocument/2006/relationships/endnotes" Target="endnotes.xml"/><Relationship Id="rId61" Type="http://schemas.openxmlformats.org/officeDocument/2006/relationships/image" Target="media/image40.wmf"/><Relationship Id="rId82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oleObject" Target="embeddings/oleObject8.bin"/><Relationship Id="rId44" Type="http://schemas.openxmlformats.org/officeDocument/2006/relationships/image" Target="media/image29.png"/><Relationship Id="rId52" Type="http://schemas.openxmlformats.org/officeDocument/2006/relationships/image" Target="media/image34.wmf"/><Relationship Id="rId60" Type="http://schemas.openxmlformats.org/officeDocument/2006/relationships/image" Target="media/image39.wmf"/><Relationship Id="rId65" Type="http://schemas.openxmlformats.org/officeDocument/2006/relationships/image" Target="media/image44.wmf"/><Relationship Id="rId73" Type="http://schemas.openxmlformats.org/officeDocument/2006/relationships/image" Target="media/image51.wmf"/><Relationship Id="rId78" Type="http://schemas.openxmlformats.org/officeDocument/2006/relationships/image" Target="media/image54.png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image" Target="media/image18.wmf"/><Relationship Id="rId35" Type="http://schemas.openxmlformats.org/officeDocument/2006/relationships/image" Target="media/image21.wmf"/><Relationship Id="rId43" Type="http://schemas.openxmlformats.org/officeDocument/2006/relationships/image" Target="media/image28.png"/><Relationship Id="rId48" Type="http://schemas.openxmlformats.org/officeDocument/2006/relationships/oleObject" Target="embeddings/oleObject11.bin"/><Relationship Id="rId56" Type="http://schemas.openxmlformats.org/officeDocument/2006/relationships/header" Target="header2.xml"/><Relationship Id="rId64" Type="http://schemas.openxmlformats.org/officeDocument/2006/relationships/image" Target="media/image43.wmf"/><Relationship Id="rId69" Type="http://schemas.openxmlformats.org/officeDocument/2006/relationships/image" Target="media/image48.wmf"/><Relationship Id="rId77" Type="http://schemas.openxmlformats.org/officeDocument/2006/relationships/oleObject" Target="embeddings/oleObject17.bin"/><Relationship Id="rId8" Type="http://schemas.openxmlformats.org/officeDocument/2006/relationships/image" Target="media/image3.wmf"/><Relationship Id="rId51" Type="http://schemas.openxmlformats.org/officeDocument/2006/relationships/header" Target="header1.xml"/><Relationship Id="rId72" Type="http://schemas.openxmlformats.org/officeDocument/2006/relationships/oleObject" Target="embeddings/oleObject15.bin"/><Relationship Id="rId80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38.wmf"/><Relationship Id="rId67" Type="http://schemas.openxmlformats.org/officeDocument/2006/relationships/image" Target="media/image46.wmf"/><Relationship Id="rId20" Type="http://schemas.openxmlformats.org/officeDocument/2006/relationships/oleObject" Target="embeddings/oleObject3.bin"/><Relationship Id="rId41" Type="http://schemas.openxmlformats.org/officeDocument/2006/relationships/image" Target="media/image26.png"/><Relationship Id="rId54" Type="http://schemas.openxmlformats.org/officeDocument/2006/relationships/image" Target="media/image35.wmf"/><Relationship Id="rId62" Type="http://schemas.openxmlformats.org/officeDocument/2006/relationships/image" Target="media/image41.wmf"/><Relationship Id="rId70" Type="http://schemas.openxmlformats.org/officeDocument/2006/relationships/image" Target="media/image49.wmf"/><Relationship Id="rId75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oleObject" Target="embeddings/oleObject10.bin"/><Relationship Id="rId49" Type="http://schemas.openxmlformats.org/officeDocument/2006/relationships/image" Target="media/image33.wmf"/><Relationship Id="rId5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Fairfax County Public Schools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Fairfax County Public Schools</dc:creator>
  <cp:keywords/>
  <cp:lastModifiedBy>gregas</cp:lastModifiedBy>
  <cp:revision>8</cp:revision>
  <cp:lastPrinted>2013-10-02T17:13:00Z</cp:lastPrinted>
  <dcterms:created xsi:type="dcterms:W3CDTF">2010-09-15T15:36:00Z</dcterms:created>
  <dcterms:modified xsi:type="dcterms:W3CDTF">2013-10-04T12:30:00Z</dcterms:modified>
</cp:coreProperties>
</file>