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Daily Sketchbook Prompts: 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4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color w:val="222222"/>
          <w:sz w:val="24"/>
          <w:szCs w:val="24"/>
          <w:rtl w:val="0"/>
        </w:rPr>
        <w:t xml:space="preserve">Draw what is in the rearview mirror of the car.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4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color w:val="222222"/>
          <w:sz w:val="24"/>
          <w:szCs w:val="24"/>
          <w:rtl w:val="0"/>
        </w:rPr>
        <w:t xml:space="preserve">Draw moving water. Draw still water.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4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color w:val="222222"/>
          <w:sz w:val="24"/>
          <w:szCs w:val="24"/>
          <w:rtl w:val="0"/>
        </w:rPr>
        <w:t xml:space="preserve">Draw an object floating.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4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color w:val="222222"/>
          <w:sz w:val="24"/>
          <w:szCs w:val="24"/>
          <w:rtl w:val="0"/>
        </w:rPr>
        <w:t xml:space="preserve">Make a drawing of all of your drawing materials.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4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color w:val="222222"/>
          <w:sz w:val="24"/>
          <w:szCs w:val="24"/>
          <w:rtl w:val="0"/>
        </w:rPr>
        <w:t xml:space="preserve">Find a trash can. 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4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color w:val="222222"/>
          <w:sz w:val="24"/>
          <w:szCs w:val="24"/>
          <w:rtl w:val="0"/>
        </w:rPr>
        <w:t xml:space="preserve">Draw tools that belong to a certain profession.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4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color w:val="222222"/>
          <w:sz w:val="24"/>
          <w:szCs w:val="24"/>
          <w:rtl w:val="0"/>
        </w:rPr>
        <w:t xml:space="preserve">Draw three objects and their environments. 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="24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color w:val="222222"/>
          <w:sz w:val="24"/>
          <w:szCs w:val="24"/>
          <w:rtl w:val="0"/>
        </w:rPr>
        <w:t xml:space="preserve">Draw the interior of a mechanical object.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5f5f5" w:val="clear"/>
        <w:spacing w:after="0" w:line="240" w:lineRule="auto"/>
        <w:ind w:left="720" w:hanging="36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Draw someone you sit by in an odd pose.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5f5f5" w:val="clear"/>
        <w:spacing w:after="0" w:line="240" w:lineRule="auto"/>
        <w:ind w:left="720" w:hanging="36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Draw family members with things that are important to them.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5f5f5" w:val="clear"/>
        <w:spacing w:after="0" w:line="240" w:lineRule="auto"/>
        <w:ind w:left="720" w:hanging="36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Draw yourself (or someone else) painting toenails.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5f5f5" w:val="clear"/>
        <w:spacing w:after="0" w:line="240" w:lineRule="auto"/>
        <w:ind w:left="720" w:hanging="36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Find a quiet place in a crowd. Draw the crowd.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5f5f5" w:val="clear"/>
        <w:spacing w:after="0" w:line="240" w:lineRule="auto"/>
        <w:ind w:left="720" w:hanging="36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Draw a relative by the light cast from a TV/Phone/Computer or other screen.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5f5f5" w:val="clear"/>
        <w:spacing w:after="0" w:line="240" w:lineRule="auto"/>
        <w:ind w:left="720" w:hanging="36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Make a portrait of yourself in twenty years. Or in fifty years. Or both.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5f5f5" w:val="clear"/>
        <w:spacing w:after="0" w:line="240" w:lineRule="auto"/>
        <w:ind w:left="720" w:hanging="36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Draw a masked man (or woman) that is not a superhero.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5f5f5" w:val="clear"/>
        <w:spacing w:after="0" w:line="240" w:lineRule="auto"/>
        <w:ind w:left="720" w:hanging="36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Draw the ugliest baby you can imagine.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5f5f5" w:val="clear"/>
        <w:spacing w:after="0" w:line="240" w:lineRule="auto"/>
        <w:ind w:left="720" w:hanging="36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Draw two sports figures–one in a dynamic pose, one in a static pose.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5f5f5" w:val="clear"/>
        <w:spacing w:after="0" w:line="240" w:lineRule="auto"/>
        <w:ind w:left="720" w:hanging="36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Draw two self-portraits with odd expressions.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5f5f5" w:val="clear"/>
        <w:spacing w:after="0" w:line="240" w:lineRule="auto"/>
        <w:ind w:left="720" w:hanging="36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Draw something or someone you love.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5f5f5" w:val="clear"/>
        <w:spacing w:after="0" w:line="240" w:lineRule="auto"/>
        <w:ind w:left="720" w:hanging="36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Draw hair. A lot of 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5f5f5" w:val="clear"/>
        <w:spacing w:after="0" w:line="240" w:lineRule="auto"/>
        <w:ind w:left="720" w:hanging="36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Take a picture of someone near you on a bus or in a car. Draw them.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5f5f5" w:val="clear"/>
        <w:spacing w:after="0" w:line="240" w:lineRule="auto"/>
        <w:ind w:left="720" w:hanging="36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Draw a pile of dishes before they get washed.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5f5f5" w:val="clear"/>
        <w:spacing w:after="0" w:line="240" w:lineRule="auto"/>
        <w:ind w:left="720" w:hanging="36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Tighten a C-Clamp on a banana. Draw 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5f5f5" w:val="clear"/>
        <w:spacing w:after="0" w:line="240" w:lineRule="auto"/>
        <w:ind w:left="720" w:hanging="36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Draw a slice of the best pizza you have ever seen.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5f5f5" w:val="clear"/>
        <w:spacing w:after="0" w:line="240" w:lineRule="auto"/>
        <w:ind w:left="720" w:hanging="36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Draw junk food and the wrapper.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5f5f5" w:val="clear"/>
        <w:spacing w:after="0" w:line="240" w:lineRule="auto"/>
        <w:ind w:left="720" w:hanging="36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Draw your favorite food.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5f5f5" w:val="clear"/>
        <w:spacing w:after="0" w:line="240" w:lineRule="auto"/>
        <w:ind w:left="720" w:hanging="36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Create your own restaurant. Draw the restaurant, your executive chef, and a 12-item menu.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5f5f5" w:val="clear"/>
        <w:spacing w:after="0" w:line="240" w:lineRule="auto"/>
        <w:ind w:left="720" w:hanging="36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Draw the ingredients or process of your favorite recipe.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5f5f5" w:val="clear"/>
        <w:spacing w:after="0" w:line="240" w:lineRule="auto"/>
        <w:ind w:left="720" w:hanging="36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Draw salt and pepper shakers.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5f5f5" w:val="clear"/>
        <w:spacing w:after="0" w:line="240" w:lineRule="auto"/>
        <w:ind w:left="720" w:hanging="36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Draw fresh fruit or vegetables, or something fresh from the oven.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5f5f5" w:val="clear"/>
        <w:spacing w:after="0" w:line="240" w:lineRule="auto"/>
        <w:ind w:left="720" w:hanging="36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Draw a salad.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5f5f5" w:val="clear"/>
        <w:spacing w:after="0" w:line="240" w:lineRule="auto"/>
        <w:ind w:left="720" w:hanging="36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Draw the oldest thing in your refrigerator.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5f5f5" w:val="clear"/>
        <w:spacing w:after="0" w:line="240" w:lineRule="auto"/>
        <w:ind w:left="720" w:hanging="36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Draw a piece of fruit every day until it becomes rotten.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5f5f5" w:val="clear"/>
        <w:spacing w:after="480" w:line="240" w:lineRule="auto"/>
        <w:ind w:left="720" w:hanging="360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Draw everything on a restaurant table.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6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Identify an Element and a Principle used in each sketchbook assignment. </w:t>
      </w:r>
    </w:p>
    <w:p w:rsidR="00000000" w:rsidDel="00000000" w:rsidP="00000000" w:rsidRDefault="00000000" w:rsidRPr="00000000" w14:paraId="00000025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6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6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Videos on the Elements and Principles of Art:</w:t>
      </w:r>
    </w:p>
    <w:p w:rsidR="00000000" w:rsidDel="00000000" w:rsidP="00000000" w:rsidRDefault="00000000" w:rsidRPr="00000000" w14:paraId="00000027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60" w:line="240" w:lineRule="auto"/>
        <w:rPr>
          <w:rFonts w:ascii="Cambria" w:cs="Cambria" w:eastAsia="Cambria" w:hAnsi="Cambria"/>
          <w:sz w:val="24"/>
          <w:szCs w:val="24"/>
        </w:rPr>
      </w:pPr>
      <w:hyperlink r:id="rId6">
        <w:r w:rsidDel="00000000" w:rsidR="00000000" w:rsidRPr="00000000">
          <w:rPr>
            <w:rFonts w:ascii="Cambria" w:cs="Cambria" w:eastAsia="Cambria" w:hAnsi="Cambria"/>
            <w:color w:val="1155cc"/>
            <w:sz w:val="24"/>
            <w:szCs w:val="24"/>
            <w:u w:val="single"/>
            <w:rtl w:val="0"/>
          </w:rPr>
          <w:t xml:space="preserve">https://www.youtube.com/watch?v=uVrh3frrC38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60" w:line="240" w:lineRule="auto"/>
        <w:rPr>
          <w:rFonts w:ascii="Cambria" w:cs="Cambria" w:eastAsia="Cambria" w:hAnsi="Cambria"/>
          <w:sz w:val="24"/>
          <w:szCs w:val="24"/>
        </w:rPr>
      </w:pPr>
      <w:hyperlink r:id="rId7">
        <w:r w:rsidDel="00000000" w:rsidR="00000000" w:rsidRPr="00000000">
          <w:rPr>
            <w:rFonts w:ascii="Cambria" w:cs="Cambria" w:eastAsia="Cambria" w:hAnsi="Cambria"/>
            <w:color w:val="1155cc"/>
            <w:sz w:val="24"/>
            <w:szCs w:val="24"/>
            <w:u w:val="single"/>
            <w:rtl w:val="0"/>
          </w:rPr>
          <w:t xml:space="preserve">https://www.youtube.com/watch?v=HZPIbqDFLI8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60" w:line="240" w:lineRule="auto"/>
        <w:rPr>
          <w:rFonts w:ascii="Cambria" w:cs="Cambria" w:eastAsia="Cambria" w:hAnsi="Cambria"/>
          <w:sz w:val="24"/>
          <w:szCs w:val="24"/>
        </w:rPr>
      </w:pPr>
      <w:hyperlink r:id="rId8">
        <w:r w:rsidDel="00000000" w:rsidR="00000000" w:rsidRPr="00000000">
          <w:rPr>
            <w:rFonts w:ascii="Cambria" w:cs="Cambria" w:eastAsia="Cambria" w:hAnsi="Cambria"/>
            <w:color w:val="1155cc"/>
            <w:sz w:val="24"/>
            <w:szCs w:val="24"/>
            <w:u w:val="single"/>
            <w:rtl w:val="0"/>
          </w:rPr>
          <w:t xml:space="preserve">https://www.youtube.com/watch?v=HJXoUHisICM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60" w:line="240" w:lineRule="auto"/>
        <w:rPr>
          <w:rFonts w:ascii="Cambria" w:cs="Cambria" w:eastAsia="Cambria" w:hAnsi="Cambria"/>
          <w:sz w:val="24"/>
          <w:szCs w:val="24"/>
        </w:rPr>
      </w:pPr>
      <w:hyperlink r:id="rId9">
        <w:r w:rsidDel="00000000" w:rsidR="00000000" w:rsidRPr="00000000">
          <w:rPr>
            <w:rFonts w:ascii="Cambria" w:cs="Cambria" w:eastAsia="Cambria" w:hAnsi="Cambria"/>
            <w:color w:val="1155cc"/>
            <w:sz w:val="24"/>
            <w:szCs w:val="24"/>
            <w:u w:val="single"/>
            <w:rtl w:val="0"/>
          </w:rPr>
          <w:t xml:space="preserve">https://www.youtube.com/watch?v=n9R7PdWS_1w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6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6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Videos on Composition:</w:t>
      </w:r>
    </w:p>
    <w:p w:rsidR="00000000" w:rsidDel="00000000" w:rsidP="00000000" w:rsidRDefault="00000000" w:rsidRPr="00000000" w14:paraId="0000002D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60" w:line="240" w:lineRule="auto"/>
        <w:rPr>
          <w:rFonts w:ascii="Cambria" w:cs="Cambria" w:eastAsia="Cambria" w:hAnsi="Cambria"/>
          <w:sz w:val="24"/>
          <w:szCs w:val="24"/>
        </w:rPr>
      </w:pPr>
      <w:hyperlink r:id="rId10">
        <w:r w:rsidDel="00000000" w:rsidR="00000000" w:rsidRPr="00000000">
          <w:rPr>
            <w:rFonts w:ascii="Cambria" w:cs="Cambria" w:eastAsia="Cambria" w:hAnsi="Cambria"/>
            <w:color w:val="1155cc"/>
            <w:sz w:val="24"/>
            <w:szCs w:val="24"/>
            <w:u w:val="single"/>
            <w:rtl w:val="0"/>
          </w:rPr>
          <w:t xml:space="preserve">https://www.youtube.com/watch?v=VwUZ3PivD6I&amp;t=336s</w:t>
        </w:r>
      </w:hyperlink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E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60" w:line="240" w:lineRule="auto"/>
        <w:rPr/>
      </w:pPr>
      <w:hyperlink r:id="rId11">
        <w:r w:rsidDel="00000000" w:rsidR="00000000" w:rsidRPr="00000000">
          <w:rPr>
            <w:rFonts w:ascii="Cambria" w:cs="Cambria" w:eastAsia="Cambria" w:hAnsi="Cambria"/>
            <w:color w:val="1155cc"/>
            <w:sz w:val="24"/>
            <w:szCs w:val="24"/>
            <w:u w:val="single"/>
            <w:rtl w:val="0"/>
          </w:rPr>
          <w:t xml:space="preserve">https://www.youtube.com/watch?v=num4qcqTqGU</w:t>
        </w:r>
      </w:hyperlink>
      <w:r w:rsidDel="00000000" w:rsidR="00000000" w:rsidRPr="00000000">
        <w:rPr>
          <w:rtl w:val="0"/>
        </w:rPr>
      </w:r>
    </w:p>
    <w:sectPr>
      <w:pgSz w:h="15840" w:w="12240"/>
      <w:pgMar w:bottom="288" w:top="288" w:left="288" w:right="28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youtube.com/watch?v=num4qcqTqGU" TargetMode="External"/><Relationship Id="rId10" Type="http://schemas.openxmlformats.org/officeDocument/2006/relationships/hyperlink" Target="https://www.youtube.com/watch?v=VwUZ3PivD6I&amp;t=336s" TargetMode="External"/><Relationship Id="rId9" Type="http://schemas.openxmlformats.org/officeDocument/2006/relationships/hyperlink" Target="https://www.youtube.com/watch?v=n9R7PdWS_1w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uVrh3frrC38" TargetMode="External"/><Relationship Id="rId7" Type="http://schemas.openxmlformats.org/officeDocument/2006/relationships/hyperlink" Target="https://www.youtube.com/watch?v=HZPIbqDFLI8" TargetMode="External"/><Relationship Id="rId8" Type="http://schemas.openxmlformats.org/officeDocument/2006/relationships/hyperlink" Target="https://www.youtube.com/watch?v=HJXoUHisIC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