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Mr. Pelano/Mrs. Mc Carthy</w:t>
        <w:tab/>
        <w:tab/>
        <w:tab/>
        <w:t xml:space="preserve">             </w:t>
        <w:tab/>
        <w:t xml:space="preserve">               College Prep World History</w:t>
      </w:r>
    </w:p>
    <w:p w:rsidR="00000000" w:rsidDel="00000000" w:rsidP="00000000" w:rsidRDefault="00000000" w:rsidRPr="00000000" w14:paraId="00000002">
      <w:pPr>
        <w:pageBreakBefore w:val="0"/>
        <w:rPr/>
      </w:pPr>
      <w:r w:rsidDel="00000000" w:rsidR="00000000" w:rsidRPr="00000000">
        <w:rPr>
          <w:rtl w:val="0"/>
        </w:rPr>
        <w:t xml:space="preserve">Mr. Pelano</w:t>
        <w:tab/>
        <w:tab/>
        <w:tab/>
        <w:tab/>
        <w:tab/>
        <w:tab/>
        <w:tab/>
        <w:tab/>
        <w:tab/>
        <w:t xml:space="preserve">Honors World History</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GRADING:  </w:t>
      </w:r>
      <w:r w:rsidDel="00000000" w:rsidR="00000000" w:rsidRPr="00000000">
        <w:rPr>
          <w:rtl w:val="0"/>
        </w:rPr>
        <w:t xml:space="preserve">Grades will be determined based upon the points you earned from tests, quizzes, homework, projects and class participation.</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numPr>
          <w:ilvl w:val="0"/>
          <w:numId w:val="1"/>
        </w:numPr>
        <w:ind w:left="720" w:hanging="360"/>
        <w:rPr/>
      </w:pPr>
      <w:r w:rsidDel="00000000" w:rsidR="00000000" w:rsidRPr="00000000">
        <w:rPr>
          <w:rtl w:val="0"/>
        </w:rPr>
        <w:t xml:space="preserve">TESTS – Tests will be given at the end of each chapter and will always be announced.</w:t>
      </w:r>
    </w:p>
    <w:p w:rsidR="00000000" w:rsidDel="00000000" w:rsidP="00000000" w:rsidRDefault="00000000" w:rsidRPr="00000000" w14:paraId="00000007">
      <w:pPr>
        <w:pageBreakBefore w:val="0"/>
        <w:numPr>
          <w:ilvl w:val="0"/>
          <w:numId w:val="1"/>
        </w:numPr>
        <w:ind w:left="720" w:hanging="360"/>
        <w:rPr/>
      </w:pPr>
      <w:r w:rsidDel="00000000" w:rsidR="00000000" w:rsidRPr="00000000">
        <w:rPr>
          <w:rtl w:val="0"/>
        </w:rPr>
        <w:t xml:space="preserve">QUIZZES – Quizzes will be given at the end of a section or reading and may be announced or unannounced.</w:t>
      </w:r>
    </w:p>
    <w:p w:rsidR="00000000" w:rsidDel="00000000" w:rsidP="00000000" w:rsidRDefault="00000000" w:rsidRPr="00000000" w14:paraId="00000008">
      <w:pPr>
        <w:pageBreakBefore w:val="0"/>
        <w:numPr>
          <w:ilvl w:val="0"/>
          <w:numId w:val="1"/>
        </w:numPr>
        <w:ind w:left="720" w:hanging="360"/>
        <w:rPr/>
      </w:pPr>
      <w:r w:rsidDel="00000000" w:rsidR="00000000" w:rsidRPr="00000000">
        <w:rPr>
          <w:rtl w:val="0"/>
        </w:rPr>
        <w:t xml:space="preserve">PROJECTS – Projects will be varied.  Some will be individual and others will be in groups.</w:t>
      </w:r>
    </w:p>
    <w:p w:rsidR="00000000" w:rsidDel="00000000" w:rsidP="00000000" w:rsidRDefault="00000000" w:rsidRPr="00000000" w14:paraId="00000009">
      <w:pPr>
        <w:pageBreakBefore w:val="0"/>
        <w:numPr>
          <w:ilvl w:val="0"/>
          <w:numId w:val="1"/>
        </w:numPr>
        <w:ind w:left="720" w:hanging="360"/>
        <w:rPr/>
      </w:pPr>
      <w:r w:rsidDel="00000000" w:rsidR="00000000" w:rsidRPr="00000000">
        <w:rPr>
          <w:rtl w:val="0"/>
        </w:rPr>
        <w:t xml:space="preserve">HOMEWORK – Homework will be assigned and usually checked or collected at the beginning of next class.  Short quizzes will be given after a reading assignment and students will be able to use worksheet completed from reading as a reference. </w:t>
      </w:r>
    </w:p>
    <w:p w:rsidR="00000000" w:rsidDel="00000000" w:rsidP="00000000" w:rsidRDefault="00000000" w:rsidRPr="00000000" w14:paraId="0000000A">
      <w:pPr>
        <w:pageBreakBefore w:val="0"/>
        <w:numPr>
          <w:ilvl w:val="0"/>
          <w:numId w:val="1"/>
        </w:numPr>
        <w:ind w:left="720" w:hanging="360"/>
        <w:rPr/>
      </w:pPr>
      <w:r w:rsidDel="00000000" w:rsidR="00000000" w:rsidRPr="00000000">
        <w:rPr>
          <w:rtl w:val="0"/>
        </w:rPr>
        <w:t xml:space="preserve">CLASS PARTICIPATION – Class participation includes participation in class activities, attention paid during class, attitude, willingness to help others, conduct in class each day, ability to work with others and being prepared for class.  Remember, you can not earn points if you are not in class.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Tests/quizzes will be worth 50% of your grade in a college prep class and 65% in Honors</w:t>
      </w:r>
    </w:p>
    <w:p w:rsidR="00000000" w:rsidDel="00000000" w:rsidP="00000000" w:rsidRDefault="00000000" w:rsidRPr="00000000" w14:paraId="0000000D">
      <w:pPr>
        <w:pageBreakBefore w:val="0"/>
        <w:rPr/>
      </w:pPr>
      <w:r w:rsidDel="00000000" w:rsidR="00000000" w:rsidRPr="00000000">
        <w:rPr>
          <w:rtl w:val="0"/>
        </w:rPr>
        <w:t xml:space="preserve">Homework/projects will be worth 30% of your grade in a college prep class and 25% in Honors</w:t>
      </w:r>
    </w:p>
    <w:p w:rsidR="00000000" w:rsidDel="00000000" w:rsidP="00000000" w:rsidRDefault="00000000" w:rsidRPr="00000000" w14:paraId="0000000E">
      <w:pPr>
        <w:pageBreakBefore w:val="0"/>
        <w:rPr/>
      </w:pPr>
      <w:r w:rsidDel="00000000" w:rsidR="00000000" w:rsidRPr="00000000">
        <w:rPr>
          <w:rtl w:val="0"/>
        </w:rPr>
        <w:t xml:space="preserve">Class participation will be worth 20% of your grade in a college prep class and 10% in Honors</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Parents and students should check their progress frequently using the Portal.</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1"/>
        <w:pageBreakBefore w:val="0"/>
        <w:rPr/>
      </w:pPr>
      <w:r w:rsidDel="00000000" w:rsidR="00000000" w:rsidRPr="00000000">
        <w:rPr>
          <w:rtl w:val="0"/>
        </w:rPr>
        <w:t xml:space="preserve">MAKE-UP WORK</w:t>
      </w:r>
    </w:p>
    <w:p w:rsidR="00000000" w:rsidDel="00000000" w:rsidP="00000000" w:rsidRDefault="00000000" w:rsidRPr="00000000" w14:paraId="00000013">
      <w:pPr>
        <w:pageBreakBefore w:val="0"/>
        <w:rPr/>
      </w:pPr>
      <w:r w:rsidDel="00000000" w:rsidR="00000000" w:rsidRPr="00000000">
        <w:rPr>
          <w:rtl w:val="0"/>
        </w:rPr>
        <w:t xml:space="preserve">If you are absent, it is YOUR responsibility to make up all work, tests, and assignments that you missed.  School policy dictates that make-up work should be handed in within five days of your absence.  See me if you had an extended absence and need more time.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Style w:val="Heading1"/>
        <w:pageBreakBefore w:val="0"/>
        <w:rPr/>
      </w:pPr>
      <w:r w:rsidDel="00000000" w:rsidR="00000000" w:rsidRPr="00000000">
        <w:rPr>
          <w:rtl w:val="0"/>
        </w:rPr>
        <w:t xml:space="preserve">NOTEBOOKS</w:t>
      </w:r>
    </w:p>
    <w:p w:rsidR="00000000" w:rsidDel="00000000" w:rsidP="00000000" w:rsidRDefault="00000000" w:rsidRPr="00000000" w14:paraId="00000016">
      <w:pPr>
        <w:pageBreakBefore w:val="0"/>
        <w:rPr/>
      </w:pPr>
      <w:bookmarkStart w:colFirst="0" w:colLast="0" w:name="_gjdgxs" w:id="0"/>
      <w:bookmarkEnd w:id="0"/>
      <w:r w:rsidDel="00000000" w:rsidR="00000000" w:rsidRPr="00000000">
        <w:rPr>
          <w:rtl w:val="0"/>
        </w:rPr>
        <w:t xml:space="preserve">A neat and orderly notebook must be kept by everyone.  Materials should be placed in a folder or binder in the order in which they were received.    Materials as well as chapter notebook review packet will be collected at the end of each chapter.</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Style w:val="Heading1"/>
        <w:pageBreakBefore w:val="0"/>
        <w:rPr/>
      </w:pPr>
      <w:r w:rsidDel="00000000" w:rsidR="00000000" w:rsidRPr="00000000">
        <w:rPr>
          <w:rtl w:val="0"/>
        </w:rPr>
        <w:t xml:space="preserve">BOOKS</w:t>
      </w:r>
    </w:p>
    <w:p w:rsidR="00000000" w:rsidDel="00000000" w:rsidP="00000000" w:rsidRDefault="00000000" w:rsidRPr="00000000" w14:paraId="00000019">
      <w:pPr>
        <w:pageBreakBefore w:val="0"/>
        <w:rPr/>
      </w:pPr>
      <w:r w:rsidDel="00000000" w:rsidR="00000000" w:rsidRPr="00000000">
        <w:rPr>
          <w:rtl w:val="0"/>
        </w:rPr>
        <w:t xml:space="preserve">Follow the directions in the student resources section of the class page</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Style w:val="Heading1"/>
        <w:pageBreakBefore w:val="0"/>
        <w:rPr/>
      </w:pPr>
      <w:r w:rsidDel="00000000" w:rsidR="00000000" w:rsidRPr="00000000">
        <w:rPr>
          <w:rtl w:val="0"/>
        </w:rPr>
        <w:t xml:space="preserve">BEGINNING OF CLASS</w:t>
      </w:r>
    </w:p>
    <w:p w:rsidR="00000000" w:rsidDel="00000000" w:rsidP="00000000" w:rsidRDefault="00000000" w:rsidRPr="00000000" w14:paraId="0000001C">
      <w:pPr>
        <w:pageBreakBefore w:val="0"/>
        <w:rPr/>
      </w:pPr>
      <w:r w:rsidDel="00000000" w:rsidR="00000000" w:rsidRPr="00000000">
        <w:rPr>
          <w:rtl w:val="0"/>
        </w:rPr>
        <w:t xml:space="preserve">Everyone is expected to be in his/her assigned seat, quiet and ready to work when the bell rings for the start of class.</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Style w:val="Heading1"/>
        <w:pageBreakBefore w:val="0"/>
        <w:rPr/>
      </w:pPr>
      <w:r w:rsidDel="00000000" w:rsidR="00000000" w:rsidRPr="00000000">
        <w:rPr>
          <w:rtl w:val="0"/>
        </w:rPr>
        <w:t xml:space="preserve">SUPPLIES NEEDED FOR  CLASS</w:t>
      </w:r>
    </w:p>
    <w:p w:rsidR="00000000" w:rsidDel="00000000" w:rsidP="00000000" w:rsidRDefault="00000000" w:rsidRPr="00000000" w14:paraId="0000001F">
      <w:pPr>
        <w:pageBreakBefore w:val="0"/>
        <w:rPr/>
      </w:pPr>
      <w:r w:rsidDel="00000000" w:rsidR="00000000" w:rsidRPr="00000000">
        <w:rPr>
          <w:rtl w:val="0"/>
        </w:rPr>
        <w:t xml:space="preserve">Students will need the following supplies:  pens, pencils, colored pencils, a folder or 3 ring binder, a highlighter, spiral notebook or paper, and headphones or earbuds with standard – not iphone 7/8 plug in.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Style w:val="Heading1"/>
        <w:pageBreakBefore w:val="0"/>
        <w:rPr/>
      </w:pPr>
      <w:r w:rsidDel="00000000" w:rsidR="00000000" w:rsidRPr="00000000">
        <w:rPr>
          <w:rtl w:val="0"/>
        </w:rPr>
        <w:t xml:space="preserve">EXTRA HELP</w:t>
      </w:r>
    </w:p>
    <w:p w:rsidR="00000000" w:rsidDel="00000000" w:rsidP="00000000" w:rsidRDefault="00000000" w:rsidRPr="00000000" w14:paraId="00000022">
      <w:pPr>
        <w:pageBreakBefore w:val="0"/>
        <w:rPr/>
      </w:pPr>
      <w:r w:rsidDel="00000000" w:rsidR="00000000" w:rsidRPr="00000000">
        <w:rPr>
          <w:rtl w:val="0"/>
        </w:rPr>
        <w:t xml:space="preserve">I will be glad to help anyone who feels the need for extra help.  Please see me as soon as possible to arrange an appropriate time.  </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EXTRA CREDIT</w:t>
      </w:r>
    </w:p>
    <w:p w:rsidR="00000000" w:rsidDel="00000000" w:rsidP="00000000" w:rsidRDefault="00000000" w:rsidRPr="00000000" w14:paraId="00000025">
      <w:pPr>
        <w:pageBreakBefore w:val="0"/>
        <w:rPr/>
      </w:pPr>
      <w:r w:rsidDel="00000000" w:rsidR="00000000" w:rsidRPr="00000000">
        <w:rPr>
          <w:rtl w:val="0"/>
        </w:rPr>
        <w:t xml:space="preserve">Extra credit will be offered throughout each marking period.  Assignments will be posted on the class page.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Style w:val="Heading1"/>
        <w:pageBreakBefore w:val="0"/>
        <w:rPr/>
      </w:pPr>
      <w:r w:rsidDel="00000000" w:rsidR="00000000" w:rsidRPr="00000000">
        <w:rPr>
          <w:rtl w:val="0"/>
        </w:rPr>
        <w:t xml:space="preserve">RULES</w:t>
      </w:r>
    </w:p>
    <w:p w:rsidR="00000000" w:rsidDel="00000000" w:rsidP="00000000" w:rsidRDefault="00000000" w:rsidRPr="00000000" w14:paraId="00000028">
      <w:pPr>
        <w:pageBreakBefore w:val="0"/>
        <w:rPr/>
      </w:pPr>
      <w:r w:rsidDel="00000000" w:rsidR="00000000" w:rsidRPr="00000000">
        <w:rPr>
          <w:rtl w:val="0"/>
        </w:rPr>
        <w:t xml:space="preserve">School as well as classroom rules apply at all times.  Behavior problems will be dealt with accordingly.  Use common sense and respect others.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Style w:val="Heading1"/>
        <w:pageBreakBefore w:val="0"/>
        <w:rPr/>
      </w:pPr>
      <w:r w:rsidDel="00000000" w:rsidR="00000000" w:rsidRPr="00000000">
        <w:rPr>
          <w:rtl w:val="0"/>
        </w:rPr>
        <w:t xml:space="preserve">CHEATING</w:t>
      </w:r>
    </w:p>
    <w:p w:rsidR="00000000" w:rsidDel="00000000" w:rsidP="00000000" w:rsidRDefault="00000000" w:rsidRPr="00000000" w14:paraId="0000002B">
      <w:pPr>
        <w:pageBreakBefore w:val="0"/>
        <w:rPr/>
      </w:pPr>
      <w:r w:rsidDel="00000000" w:rsidR="00000000" w:rsidRPr="00000000">
        <w:rPr>
          <w:rtl w:val="0"/>
        </w:rPr>
        <w:t xml:space="preserve">Anyone found cheating on any work will receive no credit for it and will be subject to the discipline policy of the school.</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Style w:val="Heading1"/>
        <w:pageBreakBefore w:val="0"/>
        <w:rPr/>
      </w:pPr>
      <w:r w:rsidDel="00000000" w:rsidR="00000000" w:rsidRPr="00000000">
        <w:rPr>
          <w:rtl w:val="0"/>
        </w:rPr>
        <w:t xml:space="preserve">TECHNOLOGY RESOURCES</w:t>
      </w:r>
    </w:p>
    <w:p w:rsidR="00000000" w:rsidDel="00000000" w:rsidP="00000000" w:rsidRDefault="00000000" w:rsidRPr="00000000" w14:paraId="0000002E">
      <w:pPr>
        <w:pageBreakBefore w:val="0"/>
        <w:rPr/>
      </w:pPr>
      <w:r w:rsidDel="00000000" w:rsidR="00000000" w:rsidRPr="00000000">
        <w:rPr>
          <w:rtl w:val="0"/>
        </w:rPr>
        <w:t xml:space="preserve">The following resources will be used to exchange information:</w:t>
      </w:r>
    </w:p>
    <w:p w:rsidR="00000000" w:rsidDel="00000000" w:rsidP="00000000" w:rsidRDefault="00000000" w:rsidRPr="00000000" w14:paraId="0000002F">
      <w:pPr>
        <w:pageBreakBefore w:val="0"/>
        <w:ind w:left="720"/>
        <w:rPr/>
      </w:pPr>
      <w:r w:rsidDel="00000000" w:rsidR="00000000" w:rsidRPr="00000000">
        <w:rPr>
          <w:rtl w:val="0"/>
        </w:rPr>
      </w:r>
    </w:p>
    <w:p w:rsidR="00000000" w:rsidDel="00000000" w:rsidP="00000000" w:rsidRDefault="00000000" w:rsidRPr="00000000" w14:paraId="00000030">
      <w:pPr>
        <w:pageBreakBefore w:val="0"/>
        <w:numPr>
          <w:ilvl w:val="0"/>
          <w:numId w:val="2"/>
        </w:numPr>
        <w:ind w:left="720" w:hanging="360"/>
        <w:rPr/>
      </w:pPr>
      <w:r w:rsidDel="00000000" w:rsidR="00000000" w:rsidRPr="00000000">
        <w:rPr>
          <w:rtl w:val="0"/>
        </w:rPr>
        <w:t xml:space="preserve">CLASS PAGE – Students will use this to find major assignment due dates, class resources, homework, and announcements.   </w:t>
      </w:r>
    </w:p>
    <w:p w:rsidR="00000000" w:rsidDel="00000000" w:rsidP="00000000" w:rsidRDefault="00000000" w:rsidRPr="00000000" w14:paraId="00000031">
      <w:pPr>
        <w:pageBreakBefore w:val="0"/>
        <w:numPr>
          <w:ilvl w:val="0"/>
          <w:numId w:val="2"/>
        </w:numPr>
        <w:ind w:left="720" w:hanging="360"/>
        <w:rPr/>
      </w:pPr>
      <w:r w:rsidDel="00000000" w:rsidR="00000000" w:rsidRPr="00000000">
        <w:rPr>
          <w:rtl w:val="0"/>
        </w:rPr>
        <w:t xml:space="preserve">PORTAL – Students will use this to check on their current grade as well as missing assignments.</w:t>
      </w:r>
    </w:p>
    <w:p w:rsidR="00000000" w:rsidDel="00000000" w:rsidP="00000000" w:rsidRDefault="00000000" w:rsidRPr="00000000" w14:paraId="00000032">
      <w:pPr>
        <w:pageBreakBefore w:val="0"/>
        <w:numPr>
          <w:ilvl w:val="0"/>
          <w:numId w:val="2"/>
        </w:numPr>
        <w:ind w:left="720" w:hanging="360"/>
        <w:rPr/>
      </w:pPr>
      <w:r w:rsidDel="00000000" w:rsidR="00000000" w:rsidRPr="00000000">
        <w:rPr>
          <w:color w:val="0000ff"/>
          <w:u w:val="single"/>
          <w:rtl w:val="0"/>
        </w:rPr>
        <w:t xml:space="preserve">Google Classroom </w: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My email – </w:t>
      </w:r>
      <w:hyperlink r:id="rId6">
        <w:r w:rsidDel="00000000" w:rsidR="00000000" w:rsidRPr="00000000">
          <w:rPr>
            <w:color w:val="0000ff"/>
            <w:u w:val="single"/>
            <w:rtl w:val="0"/>
          </w:rPr>
          <w:t xml:space="preserve">Jrpelano@jacksonsd.org</w:t>
        </w:r>
      </w:hyperlink>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I have read and understand the requirements for this course.</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Parent Signature  ______________________________________</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Student Signature _____________________________________</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rpelano@jackso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